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F81" w:rsidRDefault="00703F81" w:rsidP="00703F81">
      <w:pPr>
        <w:pStyle w:val="a4"/>
        <w:jc w:val="center"/>
      </w:pPr>
    </w:p>
    <w:p w:rsidR="00493C9F" w:rsidRPr="00493C9F" w:rsidRDefault="00493C9F" w:rsidP="00493C9F">
      <w:pPr>
        <w:pBdr>
          <w:bottom w:val="single" w:sz="12" w:space="1" w:color="auto"/>
        </w:pBd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493C9F">
        <w:rPr>
          <w:b/>
          <w:bCs/>
          <w:sz w:val="28"/>
          <w:szCs w:val="28"/>
        </w:rPr>
        <w:t>СОВЕТ  ДЕПУТАТОВ</w:t>
      </w:r>
    </w:p>
    <w:p w:rsidR="00493C9F" w:rsidRPr="00493C9F" w:rsidRDefault="00493C9F" w:rsidP="00493C9F">
      <w:pPr>
        <w:pBdr>
          <w:bottom w:val="single" w:sz="12" w:space="1" w:color="auto"/>
        </w:pBdr>
        <w:autoSpaceDE w:val="0"/>
        <w:autoSpaceDN w:val="0"/>
        <w:adjustRightInd w:val="0"/>
        <w:jc w:val="center"/>
        <w:outlineLvl w:val="0"/>
        <w:rPr>
          <w:bCs/>
          <w:sz w:val="22"/>
          <w:szCs w:val="22"/>
        </w:rPr>
      </w:pPr>
      <w:r w:rsidRPr="00493C9F">
        <w:rPr>
          <w:b/>
          <w:bCs/>
          <w:sz w:val="28"/>
          <w:szCs w:val="28"/>
        </w:rPr>
        <w:t xml:space="preserve">    ШИРЯЕВСКОГО   СЕЛЬСКОГО  ПОСЕЛЕНИЯ </w:t>
      </w:r>
      <w:r w:rsidRPr="00493C9F">
        <w:rPr>
          <w:b/>
          <w:bCs/>
          <w:sz w:val="28"/>
          <w:szCs w:val="28"/>
        </w:rPr>
        <w:br/>
        <w:t xml:space="preserve"> ИЛОВЛИНСКОГО  МУНИЦИПАЛЬНОГО   РАЙОНА</w:t>
      </w:r>
      <w:r w:rsidRPr="00493C9F">
        <w:rPr>
          <w:b/>
          <w:bCs/>
          <w:sz w:val="28"/>
          <w:szCs w:val="28"/>
        </w:rPr>
        <w:br/>
        <w:t xml:space="preserve"> ВОЛГОГРАДСКОЙ ОБЛАСТИ</w:t>
      </w:r>
    </w:p>
    <w:p w:rsidR="00493C9F" w:rsidRPr="00493C9F" w:rsidRDefault="00493C9F" w:rsidP="00493C9F">
      <w:pPr>
        <w:shd w:val="clear" w:color="auto" w:fill="FFFFFF"/>
        <w:spacing w:line="360" w:lineRule="atLeast"/>
        <w:textAlignment w:val="baseline"/>
        <w:rPr>
          <w:b/>
          <w:bCs/>
          <w:color w:val="444444"/>
          <w:sz w:val="28"/>
          <w:szCs w:val="28"/>
          <w:bdr w:val="none" w:sz="0" w:space="0" w:color="auto" w:frame="1"/>
        </w:rPr>
      </w:pPr>
      <w:r w:rsidRPr="00493C9F">
        <w:rPr>
          <w:b/>
          <w:bCs/>
          <w:color w:val="444444"/>
          <w:sz w:val="21"/>
          <w:szCs w:val="21"/>
          <w:bdr w:val="none" w:sz="0" w:space="0" w:color="auto" w:frame="1"/>
        </w:rPr>
        <w:t xml:space="preserve">                                                              </w:t>
      </w:r>
      <w:r w:rsidRPr="00493C9F">
        <w:rPr>
          <w:b/>
          <w:bCs/>
          <w:color w:val="444444"/>
          <w:sz w:val="28"/>
          <w:szCs w:val="28"/>
          <w:bdr w:val="none" w:sz="0" w:space="0" w:color="auto" w:frame="1"/>
        </w:rPr>
        <w:t xml:space="preserve">    </w:t>
      </w:r>
    </w:p>
    <w:p w:rsidR="00493C9F" w:rsidRPr="00493C9F" w:rsidRDefault="00493C9F" w:rsidP="00493C9F">
      <w:pPr>
        <w:shd w:val="clear" w:color="auto" w:fill="FFFFFF"/>
        <w:spacing w:line="360" w:lineRule="atLeast"/>
        <w:textAlignment w:val="baseline"/>
        <w:rPr>
          <w:color w:val="444444"/>
          <w:sz w:val="28"/>
          <w:szCs w:val="28"/>
        </w:rPr>
      </w:pPr>
      <w:r w:rsidRPr="00493C9F">
        <w:rPr>
          <w:b/>
          <w:bCs/>
          <w:color w:val="444444"/>
          <w:sz w:val="28"/>
          <w:szCs w:val="28"/>
          <w:bdr w:val="none" w:sz="0" w:space="0" w:color="auto" w:frame="1"/>
        </w:rPr>
        <w:t xml:space="preserve">                                            </w:t>
      </w:r>
      <w:r>
        <w:rPr>
          <w:b/>
          <w:bCs/>
          <w:color w:val="444444"/>
          <w:sz w:val="28"/>
          <w:szCs w:val="28"/>
          <w:bdr w:val="none" w:sz="0" w:space="0" w:color="auto" w:frame="1"/>
        </w:rPr>
        <w:t xml:space="preserve">            </w:t>
      </w:r>
      <w:r w:rsidRPr="00493C9F">
        <w:rPr>
          <w:b/>
          <w:bCs/>
          <w:color w:val="444444"/>
          <w:sz w:val="28"/>
          <w:szCs w:val="28"/>
          <w:bdr w:val="none" w:sz="0" w:space="0" w:color="auto" w:frame="1"/>
        </w:rPr>
        <w:t xml:space="preserve">   РЕШЕНИЕ</w:t>
      </w:r>
    </w:p>
    <w:p w:rsidR="00493C9F" w:rsidRPr="008066B9" w:rsidRDefault="00493C9F" w:rsidP="00493C9F">
      <w:pPr>
        <w:shd w:val="clear" w:color="auto" w:fill="FFFFFF"/>
        <w:spacing w:after="240" w:line="360" w:lineRule="atLeast"/>
        <w:textAlignment w:val="baseline"/>
        <w:rPr>
          <w:sz w:val="28"/>
          <w:szCs w:val="28"/>
        </w:rPr>
      </w:pPr>
      <w:r w:rsidRPr="008066B9">
        <w:rPr>
          <w:sz w:val="28"/>
          <w:szCs w:val="28"/>
        </w:rPr>
        <w:t xml:space="preserve">              </w:t>
      </w:r>
      <w:r w:rsidR="008066B9" w:rsidRPr="008066B9">
        <w:rPr>
          <w:sz w:val="28"/>
          <w:szCs w:val="28"/>
        </w:rPr>
        <w:t>09 января   2018</w:t>
      </w:r>
      <w:r w:rsidRPr="008066B9">
        <w:rPr>
          <w:sz w:val="28"/>
          <w:szCs w:val="28"/>
        </w:rPr>
        <w:t xml:space="preserve">г.                                      </w:t>
      </w:r>
      <w:r w:rsidR="008066B9" w:rsidRPr="008066B9">
        <w:rPr>
          <w:sz w:val="28"/>
          <w:szCs w:val="28"/>
        </w:rPr>
        <w:t xml:space="preserve"> </w:t>
      </w:r>
      <w:r w:rsidRPr="008066B9">
        <w:rPr>
          <w:sz w:val="28"/>
          <w:szCs w:val="28"/>
        </w:rPr>
        <w:t xml:space="preserve">      №  </w:t>
      </w:r>
      <w:r w:rsidR="008066B9" w:rsidRPr="008066B9">
        <w:rPr>
          <w:sz w:val="28"/>
          <w:szCs w:val="28"/>
        </w:rPr>
        <w:t>61/130</w:t>
      </w:r>
    </w:p>
    <w:p w:rsidR="00703F81" w:rsidRPr="008066B9" w:rsidRDefault="00703F81" w:rsidP="00703F81">
      <w:pPr>
        <w:pStyle w:val="a4"/>
        <w:jc w:val="center"/>
        <w:rPr>
          <w:sz w:val="28"/>
          <w:szCs w:val="28"/>
        </w:rPr>
      </w:pPr>
    </w:p>
    <w:p w:rsidR="00703F81" w:rsidRPr="00390ACC" w:rsidRDefault="00703F81" w:rsidP="00703F81">
      <w:pPr>
        <w:pStyle w:val="a4"/>
        <w:rPr>
          <w:rFonts w:ascii="Arial" w:hAnsi="Arial" w:cs="Arial"/>
          <w:b/>
          <w:sz w:val="24"/>
          <w:szCs w:val="24"/>
        </w:rPr>
      </w:pPr>
      <w:r w:rsidRPr="00390ACC">
        <w:rPr>
          <w:rFonts w:ascii="Arial" w:hAnsi="Arial" w:cs="Arial"/>
          <w:b/>
          <w:sz w:val="24"/>
          <w:szCs w:val="24"/>
        </w:rPr>
        <w:tab/>
      </w:r>
    </w:p>
    <w:p w:rsidR="001E1DDA" w:rsidRPr="00AC57CC" w:rsidRDefault="001E1DDA" w:rsidP="001E1DDA">
      <w:pPr>
        <w:spacing w:line="216" w:lineRule="auto"/>
        <w:ind w:right="4535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AC57CC">
        <w:rPr>
          <w:rFonts w:eastAsia="Calibri"/>
          <w:b/>
          <w:sz w:val="28"/>
          <w:szCs w:val="28"/>
          <w:lang w:eastAsia="en-US"/>
        </w:rPr>
        <w:t xml:space="preserve">Об утверждении Порядка организации и осуществления личного приема граждан депутатами Совета депутатов  </w:t>
      </w:r>
      <w:r w:rsidR="00493C9F" w:rsidRPr="00AC57CC">
        <w:rPr>
          <w:rFonts w:eastAsia="Calibri"/>
          <w:b/>
          <w:sz w:val="28"/>
          <w:szCs w:val="28"/>
          <w:lang w:eastAsia="en-US"/>
        </w:rPr>
        <w:t xml:space="preserve">Ширяевского сельского </w:t>
      </w:r>
      <w:r w:rsidRPr="00AC57CC">
        <w:rPr>
          <w:rFonts w:eastAsia="Calibri"/>
          <w:b/>
          <w:sz w:val="28"/>
          <w:szCs w:val="28"/>
          <w:lang w:eastAsia="en-US"/>
        </w:rPr>
        <w:t xml:space="preserve">поселения </w:t>
      </w:r>
    </w:p>
    <w:p w:rsidR="001E1DDA" w:rsidRPr="001E1DDA" w:rsidRDefault="001E1DDA" w:rsidP="001E1DDA">
      <w:pPr>
        <w:tabs>
          <w:tab w:val="left" w:pos="-5670"/>
        </w:tabs>
        <w:autoSpaceDE w:val="0"/>
        <w:autoSpaceDN w:val="0"/>
        <w:adjustRightInd w:val="0"/>
        <w:spacing w:line="216" w:lineRule="auto"/>
        <w:ind w:right="4535"/>
        <w:jc w:val="both"/>
        <w:rPr>
          <w:rFonts w:eastAsia="Calibri"/>
          <w:b/>
          <w:bCs/>
          <w:i/>
          <w:iCs/>
          <w:sz w:val="28"/>
          <w:szCs w:val="28"/>
        </w:rPr>
      </w:pPr>
    </w:p>
    <w:p w:rsidR="000C0D78" w:rsidRPr="008066B9" w:rsidRDefault="00493C9F" w:rsidP="000C0D78">
      <w:pPr>
        <w:pStyle w:val="standard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8066B9">
        <w:rPr>
          <w:spacing w:val="2"/>
          <w:sz w:val="28"/>
          <w:szCs w:val="28"/>
          <w:shd w:val="clear" w:color="auto" w:fill="FFFFFF"/>
        </w:rPr>
        <w:t>В соответствии</w:t>
      </w:r>
      <w:r w:rsidR="008066B9" w:rsidRPr="008066B9">
        <w:rPr>
          <w:rFonts w:eastAsia="Calibri"/>
          <w:bCs/>
          <w:sz w:val="28"/>
          <w:szCs w:val="28"/>
        </w:rPr>
        <w:t xml:space="preserve"> с Федеральным законом от 6 октября 2003 года № 131-ФЗ «Об общих принципах организации местного самоуправления в Российской Федерации»,</w:t>
      </w:r>
      <w:r w:rsidRPr="008066B9">
        <w:rPr>
          <w:spacing w:val="2"/>
          <w:sz w:val="28"/>
          <w:szCs w:val="28"/>
          <w:shd w:val="clear" w:color="auto" w:fill="FFFFFF"/>
        </w:rPr>
        <w:t xml:space="preserve"> с </w:t>
      </w:r>
      <w:hyperlink r:id="rId7" w:history="1">
        <w:r w:rsidRPr="008066B9">
          <w:rPr>
            <w:spacing w:val="2"/>
            <w:sz w:val="28"/>
            <w:szCs w:val="28"/>
            <w:shd w:val="clear" w:color="auto" w:fill="FFFFFF"/>
          </w:rPr>
          <w:t>Федеральным законом от 02 мая 2006 года N 59-ФЗ "О порядке рассмотрения обращений граждан Российской Федерации"</w:t>
        </w:r>
      </w:hyperlink>
      <w:r w:rsidR="008066B9">
        <w:rPr>
          <w:spacing w:val="2"/>
          <w:sz w:val="28"/>
          <w:szCs w:val="28"/>
          <w:shd w:val="clear" w:color="auto" w:fill="FFFFFF"/>
        </w:rPr>
        <w:t>, </w:t>
      </w:r>
      <w:r w:rsidRPr="008066B9">
        <w:rPr>
          <w:spacing w:val="2"/>
          <w:sz w:val="28"/>
          <w:szCs w:val="28"/>
          <w:shd w:val="clear" w:color="auto" w:fill="FFFFFF"/>
        </w:rPr>
        <w:t xml:space="preserve"> </w:t>
      </w:r>
      <w:r w:rsidR="000C0D78" w:rsidRPr="008066B9">
        <w:rPr>
          <w:spacing w:val="2"/>
          <w:sz w:val="28"/>
          <w:szCs w:val="28"/>
          <w:shd w:val="clear" w:color="auto" w:fill="FFFFFF"/>
        </w:rPr>
        <w:t xml:space="preserve">Уставом Ширяевского сельского поселения, </w:t>
      </w:r>
      <w:r w:rsidR="000C0D78" w:rsidRPr="008066B9">
        <w:rPr>
          <w:sz w:val="28"/>
          <w:szCs w:val="28"/>
        </w:rPr>
        <w:t>Регламентом работы Совета депутатов</w:t>
      </w:r>
      <w:r w:rsidR="008066B9" w:rsidRPr="008066B9">
        <w:rPr>
          <w:sz w:val="28"/>
          <w:szCs w:val="28"/>
          <w:lang w:eastAsia="en-US"/>
        </w:rPr>
        <w:t xml:space="preserve"> Ширяевского сельского поселения</w:t>
      </w:r>
      <w:r w:rsidR="000C0D78" w:rsidRPr="008066B9">
        <w:rPr>
          <w:sz w:val="28"/>
          <w:szCs w:val="28"/>
        </w:rPr>
        <w:t>, Совет депутатов Ширяевского сельского поселения</w:t>
      </w:r>
      <w:proofErr w:type="gramEnd"/>
    </w:p>
    <w:p w:rsidR="000C0D78" w:rsidRPr="008066B9" w:rsidRDefault="000C0D78" w:rsidP="00F42F48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  <w:shd w:val="clear" w:color="auto" w:fill="FFFFFF"/>
        </w:rPr>
      </w:pPr>
    </w:p>
    <w:p w:rsidR="00493C9F" w:rsidRPr="008066B9" w:rsidRDefault="000C0D78" w:rsidP="00F42F48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  <w:shd w:val="clear" w:color="auto" w:fill="FFFFFF"/>
        </w:rPr>
      </w:pPr>
      <w:r w:rsidRPr="008066B9">
        <w:rPr>
          <w:spacing w:val="2"/>
          <w:sz w:val="28"/>
          <w:szCs w:val="28"/>
          <w:shd w:val="clear" w:color="auto" w:fill="FFFFFF"/>
        </w:rPr>
        <w:t>РЕШИЛ:</w:t>
      </w:r>
    </w:p>
    <w:p w:rsidR="00493C9F" w:rsidRPr="008066B9" w:rsidRDefault="00493C9F" w:rsidP="00F42F4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Cs/>
          <w:sz w:val="28"/>
          <w:szCs w:val="28"/>
        </w:rPr>
      </w:pPr>
    </w:p>
    <w:p w:rsidR="001E1DDA" w:rsidRPr="008066B9" w:rsidRDefault="001E1DDA" w:rsidP="00F42F4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8066B9">
        <w:rPr>
          <w:rFonts w:eastAsia="Calibri"/>
          <w:bCs/>
          <w:sz w:val="28"/>
          <w:szCs w:val="28"/>
        </w:rPr>
        <w:t xml:space="preserve">1. Утвердить Порядок организации и осуществления личного приема граждан депутатами Совета депутатов </w:t>
      </w:r>
      <w:r w:rsidR="000C0D78" w:rsidRPr="008066B9">
        <w:rPr>
          <w:rFonts w:eastAsia="Calibri"/>
          <w:bCs/>
          <w:sz w:val="28"/>
          <w:szCs w:val="28"/>
        </w:rPr>
        <w:t xml:space="preserve">Ширяевского сельского </w:t>
      </w:r>
      <w:r w:rsidRPr="008066B9">
        <w:rPr>
          <w:rFonts w:eastAsia="Calibri"/>
          <w:bCs/>
          <w:i/>
          <w:sz w:val="28"/>
          <w:szCs w:val="28"/>
        </w:rPr>
        <w:t xml:space="preserve"> </w:t>
      </w:r>
      <w:r w:rsidRPr="008066B9">
        <w:rPr>
          <w:rFonts w:eastAsia="Calibri"/>
          <w:bCs/>
          <w:sz w:val="28"/>
          <w:szCs w:val="28"/>
        </w:rPr>
        <w:t>поселения (приложение).</w:t>
      </w:r>
    </w:p>
    <w:p w:rsidR="000C0D78" w:rsidRPr="008066B9" w:rsidRDefault="000C0D78" w:rsidP="000C0D78">
      <w:pPr>
        <w:shd w:val="clear" w:color="auto" w:fill="FFFFFF"/>
        <w:spacing w:before="100" w:beforeAutospacing="1" w:after="100" w:afterAutospacing="1"/>
        <w:jc w:val="both"/>
        <w:rPr>
          <w:sz w:val="28"/>
          <w:szCs w:val="28"/>
          <w:lang w:eastAsia="ar-SA"/>
        </w:rPr>
      </w:pPr>
      <w:r w:rsidRPr="008066B9">
        <w:rPr>
          <w:rFonts w:eastAsia="Calibri"/>
          <w:bCs/>
          <w:sz w:val="28"/>
          <w:szCs w:val="28"/>
          <w:lang w:eastAsia="en-US"/>
        </w:rPr>
        <w:t xml:space="preserve">          </w:t>
      </w:r>
      <w:r w:rsidR="001E1DDA" w:rsidRPr="008066B9">
        <w:rPr>
          <w:rFonts w:eastAsia="Calibri"/>
          <w:bCs/>
          <w:sz w:val="28"/>
          <w:szCs w:val="28"/>
          <w:lang w:eastAsia="en-US"/>
        </w:rPr>
        <w:t>2. </w:t>
      </w:r>
      <w:r w:rsidRPr="008066B9">
        <w:rPr>
          <w:sz w:val="28"/>
          <w:szCs w:val="28"/>
        </w:rPr>
        <w:t>Настоящее Решение подлежит обнародованию и опубликованию в информационном бюллетене «Вестник Ширяевского сельского поселения»</w:t>
      </w:r>
      <w:r w:rsidRPr="008066B9">
        <w:rPr>
          <w:sz w:val="28"/>
          <w:szCs w:val="28"/>
          <w:lang w:eastAsia="ar-SA"/>
        </w:rPr>
        <w:t xml:space="preserve"> и разместить на официальном сайте администрации  Ширяевского сельского поселения.</w:t>
      </w:r>
    </w:p>
    <w:p w:rsidR="000C0D78" w:rsidRPr="008066B9" w:rsidRDefault="000C0D78" w:rsidP="000C0D78">
      <w:pPr>
        <w:jc w:val="both"/>
        <w:rPr>
          <w:sz w:val="28"/>
          <w:szCs w:val="28"/>
        </w:rPr>
      </w:pPr>
      <w:r w:rsidRPr="008066B9">
        <w:rPr>
          <w:spacing w:val="2"/>
          <w:sz w:val="28"/>
          <w:szCs w:val="28"/>
        </w:rPr>
        <w:t xml:space="preserve">         3.</w:t>
      </w:r>
      <w:r w:rsidRPr="008066B9">
        <w:rPr>
          <w:sz w:val="28"/>
          <w:szCs w:val="28"/>
        </w:rPr>
        <w:t xml:space="preserve"> </w:t>
      </w:r>
      <w:proofErr w:type="gramStart"/>
      <w:r w:rsidRPr="008066B9">
        <w:rPr>
          <w:sz w:val="28"/>
          <w:szCs w:val="28"/>
        </w:rPr>
        <w:t>Контроль за</w:t>
      </w:r>
      <w:proofErr w:type="gramEnd"/>
      <w:r w:rsidRPr="008066B9">
        <w:rPr>
          <w:sz w:val="28"/>
          <w:szCs w:val="28"/>
        </w:rPr>
        <w:t xml:space="preserve"> исполнением данного решения оставляю за собой;</w:t>
      </w:r>
    </w:p>
    <w:p w:rsidR="000C0D78" w:rsidRPr="008066B9" w:rsidRDefault="000C0D78" w:rsidP="000C0D78">
      <w:pPr>
        <w:shd w:val="clear" w:color="auto" w:fill="FFFFFF"/>
        <w:spacing w:line="315" w:lineRule="atLeast"/>
        <w:textAlignment w:val="baseline"/>
        <w:rPr>
          <w:spacing w:val="2"/>
          <w:sz w:val="28"/>
          <w:szCs w:val="28"/>
        </w:rPr>
      </w:pPr>
    </w:p>
    <w:p w:rsidR="000C0D78" w:rsidRPr="008066B9" w:rsidRDefault="000C0D78" w:rsidP="000C0D78">
      <w:pPr>
        <w:shd w:val="clear" w:color="auto" w:fill="FFFFFF"/>
        <w:spacing w:line="315" w:lineRule="atLeast"/>
        <w:textAlignment w:val="baseline"/>
        <w:rPr>
          <w:spacing w:val="2"/>
          <w:sz w:val="28"/>
          <w:szCs w:val="28"/>
        </w:rPr>
      </w:pPr>
    </w:p>
    <w:p w:rsidR="000C0D78" w:rsidRPr="008066B9" w:rsidRDefault="000C0D78" w:rsidP="000C0D78">
      <w:pPr>
        <w:shd w:val="clear" w:color="auto" w:fill="FFFFFF"/>
        <w:spacing w:line="315" w:lineRule="atLeast"/>
        <w:textAlignment w:val="baseline"/>
        <w:rPr>
          <w:spacing w:val="2"/>
          <w:sz w:val="28"/>
          <w:szCs w:val="28"/>
        </w:rPr>
      </w:pPr>
    </w:p>
    <w:p w:rsidR="000C0D78" w:rsidRPr="008066B9" w:rsidRDefault="000C0D78" w:rsidP="000C0D78">
      <w:pPr>
        <w:shd w:val="clear" w:color="auto" w:fill="FFFFFF"/>
        <w:spacing w:line="315" w:lineRule="atLeast"/>
        <w:textAlignment w:val="baseline"/>
        <w:rPr>
          <w:spacing w:val="2"/>
          <w:sz w:val="28"/>
          <w:szCs w:val="28"/>
        </w:rPr>
      </w:pPr>
    </w:p>
    <w:p w:rsidR="000C0D78" w:rsidRPr="008066B9" w:rsidRDefault="000C0D78" w:rsidP="000C0D78">
      <w:pPr>
        <w:shd w:val="clear" w:color="auto" w:fill="FFFFFF"/>
        <w:spacing w:line="315" w:lineRule="atLeast"/>
        <w:textAlignment w:val="baseline"/>
        <w:rPr>
          <w:spacing w:val="2"/>
          <w:sz w:val="28"/>
          <w:szCs w:val="28"/>
        </w:rPr>
      </w:pPr>
    </w:p>
    <w:p w:rsidR="000C0D78" w:rsidRPr="008066B9" w:rsidRDefault="000C0D78" w:rsidP="000C0D78">
      <w:pPr>
        <w:shd w:val="clear" w:color="auto" w:fill="FFFFFF"/>
        <w:spacing w:line="315" w:lineRule="atLeast"/>
        <w:textAlignment w:val="baseline"/>
        <w:rPr>
          <w:spacing w:val="2"/>
          <w:sz w:val="28"/>
          <w:szCs w:val="28"/>
        </w:rPr>
      </w:pPr>
    </w:p>
    <w:p w:rsidR="000C0D78" w:rsidRPr="008066B9" w:rsidRDefault="000C0D78" w:rsidP="000C0D78">
      <w:pPr>
        <w:shd w:val="clear" w:color="auto" w:fill="FFFFFF"/>
        <w:jc w:val="center"/>
        <w:rPr>
          <w:b/>
          <w:noProof/>
          <w:sz w:val="28"/>
          <w:szCs w:val="28"/>
        </w:rPr>
      </w:pPr>
      <w:r w:rsidRPr="008066B9">
        <w:rPr>
          <w:sz w:val="28"/>
          <w:szCs w:val="28"/>
        </w:rPr>
        <w:t>Глава Ширяевского сельского поселения                                  Г.А. Голяткина</w:t>
      </w:r>
    </w:p>
    <w:p w:rsidR="000C0D78" w:rsidRPr="000C0D78" w:rsidRDefault="000C0D78" w:rsidP="000C0D78">
      <w:pPr>
        <w:shd w:val="clear" w:color="auto" w:fill="FFFFFF"/>
        <w:jc w:val="center"/>
        <w:rPr>
          <w:b/>
          <w:noProof/>
          <w:sz w:val="36"/>
          <w:szCs w:val="36"/>
        </w:rPr>
      </w:pPr>
    </w:p>
    <w:p w:rsidR="001E1DDA" w:rsidRDefault="001E1DDA" w:rsidP="008066B9">
      <w:pPr>
        <w:tabs>
          <w:tab w:val="left" w:pos="9638"/>
        </w:tabs>
        <w:jc w:val="both"/>
        <w:rPr>
          <w:b/>
          <w:noProof/>
          <w:sz w:val="36"/>
          <w:szCs w:val="36"/>
        </w:rPr>
      </w:pPr>
    </w:p>
    <w:p w:rsidR="008066B9" w:rsidRDefault="008066B9" w:rsidP="008066B9">
      <w:pPr>
        <w:tabs>
          <w:tab w:val="left" w:pos="9638"/>
        </w:tabs>
        <w:jc w:val="both"/>
        <w:rPr>
          <w:b/>
          <w:noProof/>
          <w:sz w:val="36"/>
          <w:szCs w:val="36"/>
        </w:rPr>
      </w:pPr>
    </w:p>
    <w:p w:rsidR="008066B9" w:rsidRDefault="008066B9" w:rsidP="008066B9">
      <w:pPr>
        <w:tabs>
          <w:tab w:val="left" w:pos="9638"/>
        </w:tabs>
        <w:jc w:val="both"/>
        <w:rPr>
          <w:rFonts w:eastAsia="Calibri"/>
          <w:sz w:val="28"/>
          <w:szCs w:val="28"/>
          <w:lang w:eastAsia="en-US"/>
        </w:rPr>
      </w:pPr>
    </w:p>
    <w:p w:rsidR="001E1DDA" w:rsidRDefault="001E1DDA" w:rsidP="001E1DDA">
      <w:pPr>
        <w:tabs>
          <w:tab w:val="left" w:pos="9638"/>
        </w:tabs>
        <w:ind w:left="5670"/>
        <w:jc w:val="both"/>
        <w:rPr>
          <w:rFonts w:eastAsia="Calibri"/>
          <w:sz w:val="28"/>
          <w:szCs w:val="28"/>
          <w:lang w:eastAsia="en-US"/>
        </w:rPr>
      </w:pPr>
    </w:p>
    <w:p w:rsidR="001E1DDA" w:rsidRPr="000C0D78" w:rsidRDefault="001E1DDA" w:rsidP="001E1DDA">
      <w:pPr>
        <w:tabs>
          <w:tab w:val="left" w:pos="9638"/>
        </w:tabs>
        <w:ind w:left="5670"/>
        <w:jc w:val="both"/>
        <w:rPr>
          <w:rFonts w:eastAsia="Calibri"/>
          <w:lang w:eastAsia="en-US"/>
        </w:rPr>
      </w:pPr>
      <w:r w:rsidRPr="000C0D78">
        <w:rPr>
          <w:rFonts w:eastAsia="Calibri"/>
          <w:lang w:eastAsia="en-US"/>
        </w:rPr>
        <w:t xml:space="preserve">Приложение </w:t>
      </w:r>
    </w:p>
    <w:p w:rsidR="001E1DDA" w:rsidRPr="000C0D78" w:rsidRDefault="001E1DDA" w:rsidP="001E1DDA">
      <w:pPr>
        <w:tabs>
          <w:tab w:val="left" w:pos="9638"/>
        </w:tabs>
        <w:ind w:left="5670"/>
        <w:jc w:val="both"/>
        <w:rPr>
          <w:rFonts w:eastAsia="Calibri"/>
          <w:lang w:eastAsia="en-US"/>
        </w:rPr>
      </w:pPr>
      <w:r w:rsidRPr="000C0D78">
        <w:rPr>
          <w:rFonts w:eastAsia="Calibri"/>
          <w:lang w:eastAsia="en-US"/>
        </w:rPr>
        <w:t xml:space="preserve">к </w:t>
      </w:r>
      <w:r w:rsidRPr="000C0D78">
        <w:rPr>
          <w:rFonts w:eastAsia="Calibri"/>
          <w:bCs/>
          <w:lang w:eastAsia="en-US"/>
        </w:rPr>
        <w:t xml:space="preserve">решению Совета депутатов </w:t>
      </w:r>
      <w:r w:rsidRPr="000C0D78">
        <w:rPr>
          <w:rFonts w:eastAsia="Calibri"/>
          <w:lang w:eastAsia="en-US"/>
        </w:rPr>
        <w:t xml:space="preserve"> </w:t>
      </w:r>
      <w:r w:rsidR="000C0D78" w:rsidRPr="000C0D78">
        <w:rPr>
          <w:rFonts w:eastAsia="Calibri"/>
          <w:lang w:eastAsia="en-US"/>
        </w:rPr>
        <w:t xml:space="preserve">Ширяевского сельского </w:t>
      </w:r>
      <w:r w:rsidRPr="000C0D78">
        <w:rPr>
          <w:rFonts w:eastAsia="Calibri"/>
          <w:lang w:eastAsia="en-US"/>
        </w:rPr>
        <w:t>поселения</w:t>
      </w:r>
      <w:r w:rsidRPr="000C0D78">
        <w:rPr>
          <w:rFonts w:eastAsia="Calibri"/>
          <w:bCs/>
          <w:lang w:eastAsia="en-US"/>
        </w:rPr>
        <w:t xml:space="preserve"> </w:t>
      </w:r>
      <w:r w:rsidRPr="000C0D78">
        <w:rPr>
          <w:rFonts w:eastAsia="Calibri"/>
          <w:lang w:eastAsia="en-US"/>
        </w:rPr>
        <w:t xml:space="preserve"> </w:t>
      </w:r>
    </w:p>
    <w:p w:rsidR="001E1DDA" w:rsidRPr="000C0D78" w:rsidRDefault="00006E3C" w:rsidP="001E1DDA">
      <w:pPr>
        <w:tabs>
          <w:tab w:val="left" w:pos="9638"/>
        </w:tabs>
        <w:ind w:left="567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от 09 января </w:t>
      </w:r>
      <w:bookmarkStart w:id="0" w:name="_GoBack"/>
      <w:bookmarkEnd w:id="0"/>
      <w:r>
        <w:rPr>
          <w:rFonts w:eastAsia="Calibri"/>
          <w:lang w:eastAsia="en-US"/>
        </w:rPr>
        <w:t>2018 года № 61/130</w:t>
      </w:r>
    </w:p>
    <w:p w:rsidR="001E1DDA" w:rsidRPr="000C0D78" w:rsidRDefault="001E1DDA" w:rsidP="001E1DDA">
      <w:pPr>
        <w:tabs>
          <w:tab w:val="left" w:pos="9638"/>
        </w:tabs>
        <w:jc w:val="center"/>
        <w:rPr>
          <w:rFonts w:eastAsia="Calibri"/>
          <w:b/>
          <w:sz w:val="28"/>
          <w:szCs w:val="28"/>
          <w:lang w:eastAsia="en-US"/>
        </w:rPr>
      </w:pPr>
    </w:p>
    <w:p w:rsidR="001E1DDA" w:rsidRPr="001E1DDA" w:rsidRDefault="001E1DDA" w:rsidP="001E1DDA">
      <w:pPr>
        <w:tabs>
          <w:tab w:val="left" w:pos="142"/>
        </w:tabs>
        <w:jc w:val="center"/>
        <w:rPr>
          <w:rFonts w:ascii="Arial" w:eastAsia="Calibri" w:hAnsi="Arial" w:cs="Arial"/>
          <w:b/>
          <w:lang w:eastAsia="en-US"/>
        </w:rPr>
      </w:pPr>
      <w:r w:rsidRPr="001E1DDA">
        <w:rPr>
          <w:rFonts w:ascii="Arial" w:eastAsia="Calibri" w:hAnsi="Arial" w:cs="Arial"/>
          <w:b/>
          <w:lang w:eastAsia="en-US"/>
        </w:rPr>
        <w:t xml:space="preserve">Порядок </w:t>
      </w:r>
    </w:p>
    <w:p w:rsidR="001E1DDA" w:rsidRPr="001E1DDA" w:rsidRDefault="001E1DDA" w:rsidP="001E1DDA">
      <w:pPr>
        <w:tabs>
          <w:tab w:val="left" w:pos="142"/>
        </w:tabs>
        <w:jc w:val="center"/>
        <w:rPr>
          <w:rFonts w:ascii="Arial" w:eastAsia="Calibri" w:hAnsi="Arial" w:cs="Arial"/>
          <w:b/>
          <w:lang w:eastAsia="en-US"/>
        </w:rPr>
      </w:pPr>
      <w:r w:rsidRPr="001E1DDA">
        <w:rPr>
          <w:rFonts w:ascii="Arial" w:eastAsia="Calibri" w:hAnsi="Arial" w:cs="Arial"/>
          <w:b/>
          <w:lang w:eastAsia="en-US"/>
        </w:rPr>
        <w:t xml:space="preserve">организации и осуществления личного приема граждан </w:t>
      </w:r>
    </w:p>
    <w:p w:rsidR="001E1DDA" w:rsidRPr="001E1DDA" w:rsidRDefault="001E1DDA" w:rsidP="001E1DDA">
      <w:pPr>
        <w:tabs>
          <w:tab w:val="left" w:pos="142"/>
        </w:tabs>
        <w:jc w:val="center"/>
        <w:rPr>
          <w:rFonts w:ascii="Arial" w:eastAsia="Calibri" w:hAnsi="Arial" w:cs="Arial"/>
          <w:b/>
          <w:lang w:eastAsia="en-US"/>
        </w:rPr>
      </w:pPr>
      <w:r w:rsidRPr="001E1DDA">
        <w:rPr>
          <w:rFonts w:ascii="Arial" w:eastAsia="Calibri" w:hAnsi="Arial" w:cs="Arial"/>
          <w:b/>
          <w:lang w:eastAsia="en-US"/>
        </w:rPr>
        <w:t xml:space="preserve">депутатами Совета депутатов </w:t>
      </w:r>
      <w:r w:rsidRPr="001E1DDA">
        <w:rPr>
          <w:rFonts w:ascii="Arial" w:eastAsia="Calibri" w:hAnsi="Arial" w:cs="Arial"/>
          <w:b/>
          <w:i/>
          <w:lang w:eastAsia="en-US"/>
        </w:rPr>
        <w:t xml:space="preserve"> </w:t>
      </w:r>
      <w:r w:rsidR="000C0D78">
        <w:rPr>
          <w:rFonts w:ascii="Arial" w:eastAsia="Calibri" w:hAnsi="Arial" w:cs="Arial"/>
          <w:b/>
          <w:i/>
          <w:lang w:eastAsia="en-US"/>
        </w:rPr>
        <w:t xml:space="preserve">Ширяевского сельского </w:t>
      </w:r>
      <w:r w:rsidRPr="001E1DDA">
        <w:rPr>
          <w:rFonts w:ascii="Arial" w:eastAsia="Calibri" w:hAnsi="Arial" w:cs="Arial"/>
          <w:b/>
          <w:lang w:eastAsia="en-US"/>
        </w:rPr>
        <w:t>поселения</w:t>
      </w:r>
      <w:r w:rsidRPr="001E1DDA">
        <w:rPr>
          <w:rFonts w:ascii="Arial" w:eastAsia="Calibri" w:hAnsi="Arial" w:cs="Arial"/>
          <w:b/>
          <w:i/>
          <w:lang w:eastAsia="en-US"/>
        </w:rPr>
        <w:t xml:space="preserve"> </w:t>
      </w:r>
    </w:p>
    <w:p w:rsidR="001E1DDA" w:rsidRPr="001E1DDA" w:rsidRDefault="001E1DDA" w:rsidP="001E1DDA">
      <w:pPr>
        <w:tabs>
          <w:tab w:val="left" w:pos="142"/>
        </w:tabs>
        <w:rPr>
          <w:rFonts w:ascii="Arial" w:eastAsia="Calibri" w:hAnsi="Arial" w:cs="Arial"/>
          <w:b/>
          <w:lang w:eastAsia="en-US"/>
        </w:rPr>
      </w:pPr>
    </w:p>
    <w:p w:rsidR="001E1DDA" w:rsidRDefault="001E1DDA" w:rsidP="001E1DDA">
      <w:pPr>
        <w:tabs>
          <w:tab w:val="left" w:pos="-2977"/>
        </w:tabs>
        <w:ind w:firstLine="709"/>
        <w:jc w:val="both"/>
        <w:rPr>
          <w:sz w:val="26"/>
          <w:szCs w:val="26"/>
          <w:lang w:eastAsia="en-US"/>
        </w:rPr>
      </w:pPr>
      <w:r w:rsidRPr="00F968B3">
        <w:rPr>
          <w:sz w:val="26"/>
          <w:szCs w:val="26"/>
          <w:lang w:eastAsia="en-US"/>
        </w:rPr>
        <w:t xml:space="preserve">1. Личный прием граждан депутатами Совета депутатов </w:t>
      </w:r>
      <w:r w:rsidR="000C0D78" w:rsidRPr="00F968B3">
        <w:rPr>
          <w:sz w:val="26"/>
          <w:szCs w:val="26"/>
          <w:lang w:eastAsia="en-US"/>
        </w:rPr>
        <w:t xml:space="preserve">Ширяевского сельского </w:t>
      </w:r>
      <w:r w:rsidRPr="00F968B3">
        <w:rPr>
          <w:sz w:val="26"/>
          <w:szCs w:val="26"/>
          <w:lang w:eastAsia="en-US"/>
        </w:rPr>
        <w:t>поселения</w:t>
      </w:r>
      <w:r w:rsidRPr="00F968B3">
        <w:rPr>
          <w:i/>
          <w:sz w:val="26"/>
          <w:szCs w:val="26"/>
          <w:lang w:eastAsia="en-US"/>
        </w:rPr>
        <w:t xml:space="preserve"> </w:t>
      </w:r>
      <w:r w:rsidRPr="00F968B3">
        <w:rPr>
          <w:sz w:val="26"/>
          <w:szCs w:val="26"/>
          <w:lang w:eastAsia="en-US"/>
        </w:rPr>
        <w:t xml:space="preserve">(далее – прием) – форма деятельности депутата Совета депутатов </w:t>
      </w:r>
      <w:r w:rsidRPr="00F968B3">
        <w:rPr>
          <w:i/>
          <w:sz w:val="26"/>
          <w:szCs w:val="26"/>
          <w:lang w:eastAsia="en-US"/>
        </w:rPr>
        <w:t xml:space="preserve"> </w:t>
      </w:r>
      <w:r w:rsidR="000C0D78" w:rsidRPr="00F968B3">
        <w:rPr>
          <w:sz w:val="26"/>
          <w:szCs w:val="26"/>
          <w:lang w:eastAsia="en-US"/>
        </w:rPr>
        <w:t xml:space="preserve">Ширяевского сельского </w:t>
      </w:r>
      <w:r w:rsidRPr="00F968B3">
        <w:rPr>
          <w:sz w:val="26"/>
          <w:szCs w:val="26"/>
          <w:lang w:eastAsia="en-US"/>
        </w:rPr>
        <w:t xml:space="preserve">поселения  (далее – депутат, Совет депутатов). </w:t>
      </w:r>
    </w:p>
    <w:p w:rsidR="00F968B3" w:rsidRPr="00F968B3" w:rsidRDefault="00F968B3" w:rsidP="001E1DDA">
      <w:pPr>
        <w:tabs>
          <w:tab w:val="left" w:pos="-2977"/>
        </w:tabs>
        <w:ind w:firstLine="709"/>
        <w:jc w:val="both"/>
        <w:rPr>
          <w:b/>
          <w:sz w:val="12"/>
          <w:szCs w:val="12"/>
          <w:lang w:eastAsia="en-US"/>
        </w:rPr>
      </w:pPr>
    </w:p>
    <w:p w:rsidR="001E1DDA" w:rsidRDefault="001E1DDA" w:rsidP="001E1DDA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12"/>
          <w:szCs w:val="12"/>
        </w:rPr>
      </w:pPr>
      <w:r w:rsidRPr="00F968B3">
        <w:rPr>
          <w:rFonts w:eastAsia="Calibri"/>
          <w:bCs/>
          <w:sz w:val="26"/>
          <w:szCs w:val="26"/>
        </w:rPr>
        <w:t xml:space="preserve">2. Прием депутатами осуществляется в соответствии с федеральными законами от 6 октября 2003 года № 131-ФЗ «Об общих принципах организации местного самоуправления в Российской Федерации», от 2 мая 2006 года № 59-ФЗ «О </w:t>
      </w:r>
      <w:r w:rsidR="00F968B3">
        <w:rPr>
          <w:rFonts w:eastAsia="Calibri"/>
          <w:bCs/>
          <w:sz w:val="26"/>
          <w:szCs w:val="26"/>
        </w:rPr>
        <w:t xml:space="preserve">порядке рассмотрения обращений </w:t>
      </w:r>
      <w:r w:rsidRPr="00F968B3">
        <w:rPr>
          <w:rFonts w:eastAsia="Calibri"/>
          <w:bCs/>
          <w:sz w:val="26"/>
          <w:szCs w:val="26"/>
        </w:rPr>
        <w:t xml:space="preserve">граждан Российской Федерации», Уставом </w:t>
      </w:r>
      <w:r w:rsidRPr="00F968B3">
        <w:rPr>
          <w:rFonts w:eastAsia="Calibri"/>
          <w:bCs/>
          <w:i/>
          <w:sz w:val="26"/>
          <w:szCs w:val="26"/>
        </w:rPr>
        <w:t xml:space="preserve"> </w:t>
      </w:r>
      <w:r w:rsidR="000C0D78" w:rsidRPr="00F968B3">
        <w:rPr>
          <w:sz w:val="26"/>
          <w:szCs w:val="26"/>
          <w:lang w:eastAsia="en-US"/>
        </w:rPr>
        <w:t xml:space="preserve">Ширяевского сельского </w:t>
      </w:r>
      <w:r w:rsidRPr="00F968B3">
        <w:rPr>
          <w:rFonts w:eastAsia="Calibri"/>
          <w:bCs/>
          <w:sz w:val="26"/>
          <w:szCs w:val="26"/>
        </w:rPr>
        <w:t>поселения</w:t>
      </w:r>
      <w:r w:rsidRPr="00F968B3">
        <w:rPr>
          <w:rFonts w:eastAsia="Calibri"/>
          <w:bCs/>
          <w:i/>
          <w:sz w:val="26"/>
          <w:szCs w:val="26"/>
        </w:rPr>
        <w:t xml:space="preserve"> </w:t>
      </w:r>
      <w:r w:rsidRPr="00F968B3">
        <w:rPr>
          <w:rFonts w:eastAsia="Calibri"/>
          <w:bCs/>
          <w:sz w:val="26"/>
          <w:szCs w:val="26"/>
        </w:rPr>
        <w:t xml:space="preserve"> и иными муниципальными правовыми актами, а также настоящим Порядком.</w:t>
      </w:r>
    </w:p>
    <w:p w:rsidR="00F968B3" w:rsidRPr="00F968B3" w:rsidRDefault="00F968B3" w:rsidP="001E1DDA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12"/>
          <w:szCs w:val="12"/>
        </w:rPr>
      </w:pPr>
    </w:p>
    <w:p w:rsidR="001E1DDA" w:rsidRDefault="001E1DDA" w:rsidP="001E1DDA">
      <w:pPr>
        <w:tabs>
          <w:tab w:val="left" w:pos="284"/>
          <w:tab w:val="left" w:pos="567"/>
        </w:tabs>
        <w:autoSpaceDE w:val="0"/>
        <w:autoSpaceDN w:val="0"/>
        <w:adjustRightInd w:val="0"/>
        <w:ind w:firstLine="709"/>
        <w:jc w:val="both"/>
        <w:rPr>
          <w:i/>
          <w:sz w:val="12"/>
          <w:szCs w:val="12"/>
        </w:rPr>
      </w:pPr>
      <w:r w:rsidRPr="00F968B3">
        <w:rPr>
          <w:sz w:val="26"/>
          <w:szCs w:val="26"/>
          <w:lang w:eastAsia="en-US"/>
        </w:rPr>
        <w:t xml:space="preserve">3. Организационно-техническое обеспечение приема осуществляет </w:t>
      </w:r>
      <w:r w:rsidRPr="00F968B3">
        <w:rPr>
          <w:sz w:val="26"/>
          <w:szCs w:val="26"/>
        </w:rPr>
        <w:t>администрация</w:t>
      </w:r>
      <w:r w:rsidRPr="00F968B3">
        <w:rPr>
          <w:sz w:val="26"/>
          <w:szCs w:val="26"/>
          <w:lang w:eastAsia="en-US"/>
        </w:rPr>
        <w:t xml:space="preserve"> </w:t>
      </w:r>
      <w:r w:rsidR="000C0D78" w:rsidRPr="00F968B3">
        <w:rPr>
          <w:sz w:val="26"/>
          <w:szCs w:val="26"/>
          <w:lang w:eastAsia="en-US"/>
        </w:rPr>
        <w:t xml:space="preserve">Ширяевского сельского </w:t>
      </w:r>
      <w:r w:rsidRPr="00F968B3">
        <w:rPr>
          <w:sz w:val="26"/>
          <w:szCs w:val="26"/>
          <w:lang w:eastAsia="en-US"/>
        </w:rPr>
        <w:t>поселения</w:t>
      </w:r>
      <w:r w:rsidRPr="00F968B3">
        <w:rPr>
          <w:i/>
          <w:sz w:val="26"/>
          <w:szCs w:val="26"/>
          <w:lang w:eastAsia="en-US"/>
        </w:rPr>
        <w:t xml:space="preserve"> </w:t>
      </w:r>
      <w:r w:rsidRPr="00F968B3">
        <w:rPr>
          <w:sz w:val="26"/>
          <w:szCs w:val="26"/>
          <w:lang w:eastAsia="en-US"/>
        </w:rPr>
        <w:t xml:space="preserve"> (далее – администрация)</w:t>
      </w:r>
      <w:r w:rsidRPr="00F968B3">
        <w:rPr>
          <w:i/>
          <w:sz w:val="26"/>
          <w:szCs w:val="26"/>
        </w:rPr>
        <w:t>.</w:t>
      </w:r>
      <w:r w:rsidR="000C0D78" w:rsidRPr="00F968B3">
        <w:rPr>
          <w:i/>
          <w:sz w:val="26"/>
          <w:szCs w:val="26"/>
        </w:rPr>
        <w:t xml:space="preserve"> </w:t>
      </w:r>
    </w:p>
    <w:p w:rsidR="00F968B3" w:rsidRPr="00F968B3" w:rsidRDefault="00F968B3" w:rsidP="001E1DDA">
      <w:pPr>
        <w:tabs>
          <w:tab w:val="left" w:pos="284"/>
          <w:tab w:val="left" w:pos="567"/>
        </w:tabs>
        <w:autoSpaceDE w:val="0"/>
        <w:autoSpaceDN w:val="0"/>
        <w:adjustRightInd w:val="0"/>
        <w:ind w:firstLine="709"/>
        <w:jc w:val="both"/>
        <w:rPr>
          <w:sz w:val="12"/>
          <w:szCs w:val="12"/>
          <w:lang w:eastAsia="en-US"/>
        </w:rPr>
      </w:pPr>
    </w:p>
    <w:p w:rsidR="001E1DDA" w:rsidRPr="00F968B3" w:rsidRDefault="00C277E5" w:rsidP="00F968B3">
      <w:pPr>
        <w:shd w:val="clear" w:color="auto" w:fill="FFFFFF"/>
        <w:rPr>
          <w:color w:val="2A2A2A"/>
          <w:sz w:val="26"/>
          <w:szCs w:val="26"/>
        </w:rPr>
      </w:pPr>
      <w:r w:rsidRPr="00F968B3">
        <w:rPr>
          <w:sz w:val="26"/>
          <w:szCs w:val="26"/>
          <w:lang w:eastAsia="en-US"/>
        </w:rPr>
        <w:t xml:space="preserve">          </w:t>
      </w:r>
      <w:r w:rsidR="000C0D78" w:rsidRPr="00F968B3">
        <w:rPr>
          <w:sz w:val="26"/>
          <w:szCs w:val="26"/>
          <w:lang w:eastAsia="en-US"/>
        </w:rPr>
        <w:t>4</w:t>
      </w:r>
      <w:r w:rsidR="001E1DDA" w:rsidRPr="00F968B3">
        <w:rPr>
          <w:sz w:val="26"/>
          <w:szCs w:val="26"/>
          <w:lang w:eastAsia="en-US"/>
        </w:rPr>
        <w:t>. Депутат обязан вести прием не реже одного раза в месяц,</w:t>
      </w:r>
      <w:r w:rsidR="001E1DDA" w:rsidRPr="00F968B3">
        <w:rPr>
          <w:sz w:val="26"/>
          <w:szCs w:val="26"/>
        </w:rPr>
        <w:t xml:space="preserve"> за исключением летнего пер</w:t>
      </w:r>
      <w:r w:rsidRPr="00F968B3">
        <w:rPr>
          <w:sz w:val="26"/>
          <w:szCs w:val="26"/>
        </w:rPr>
        <w:t xml:space="preserve">ерыва в работе Совета депутатов, </w:t>
      </w:r>
      <w:r w:rsidRPr="00F968B3">
        <w:rPr>
          <w:color w:val="2A2A2A"/>
          <w:sz w:val="26"/>
          <w:szCs w:val="26"/>
        </w:rPr>
        <w:t>нахождения депутата в отпуске, в командировке и по причине временной нетрудоспособности.</w:t>
      </w:r>
      <w:r w:rsidR="001E1DDA" w:rsidRPr="00F968B3">
        <w:rPr>
          <w:sz w:val="26"/>
          <w:szCs w:val="26"/>
        </w:rPr>
        <w:t xml:space="preserve"> В </w:t>
      </w:r>
      <w:r w:rsidR="001E1DDA" w:rsidRPr="00F968B3">
        <w:rPr>
          <w:sz w:val="26"/>
          <w:szCs w:val="26"/>
          <w:lang w:eastAsia="en-US"/>
        </w:rPr>
        <w:t>выхо</w:t>
      </w:r>
      <w:r w:rsidR="00F968B3">
        <w:rPr>
          <w:sz w:val="26"/>
          <w:szCs w:val="26"/>
          <w:lang w:eastAsia="en-US"/>
        </w:rPr>
        <w:t xml:space="preserve">дные и праздничные дни прием не </w:t>
      </w:r>
      <w:r w:rsidR="001E1DDA" w:rsidRPr="00F968B3">
        <w:rPr>
          <w:sz w:val="26"/>
          <w:szCs w:val="26"/>
          <w:lang w:eastAsia="en-US"/>
        </w:rPr>
        <w:t>осуществляется.</w:t>
      </w:r>
    </w:p>
    <w:p w:rsidR="001E1DDA" w:rsidRPr="00F968B3" w:rsidRDefault="000C0D78" w:rsidP="00F968B3">
      <w:pPr>
        <w:tabs>
          <w:tab w:val="left" w:pos="142"/>
          <w:tab w:val="left" w:pos="284"/>
          <w:tab w:val="left" w:pos="567"/>
        </w:tabs>
        <w:ind w:firstLine="709"/>
        <w:jc w:val="both"/>
        <w:rPr>
          <w:sz w:val="26"/>
          <w:szCs w:val="26"/>
          <w:lang w:eastAsia="en-US"/>
        </w:rPr>
      </w:pPr>
      <w:r w:rsidRPr="00F968B3">
        <w:rPr>
          <w:sz w:val="26"/>
          <w:szCs w:val="26"/>
          <w:lang w:eastAsia="en-US"/>
        </w:rPr>
        <w:t>5</w:t>
      </w:r>
      <w:r w:rsidR="001E1DDA" w:rsidRPr="00F968B3">
        <w:rPr>
          <w:sz w:val="26"/>
          <w:szCs w:val="26"/>
          <w:lang w:eastAsia="en-US"/>
        </w:rPr>
        <w:t>. Продолжительность осуществления депутатом приема не может составлять менее 2 часов.</w:t>
      </w:r>
    </w:p>
    <w:p w:rsidR="001E1DDA" w:rsidRPr="00F968B3" w:rsidRDefault="000C0D78" w:rsidP="001E1DDA">
      <w:pPr>
        <w:tabs>
          <w:tab w:val="left" w:pos="142"/>
          <w:tab w:val="left" w:pos="284"/>
          <w:tab w:val="left" w:pos="567"/>
        </w:tabs>
        <w:ind w:firstLine="709"/>
        <w:jc w:val="both"/>
        <w:rPr>
          <w:sz w:val="26"/>
          <w:szCs w:val="26"/>
          <w:lang w:eastAsia="en-US"/>
        </w:rPr>
      </w:pPr>
      <w:r w:rsidRPr="00F968B3">
        <w:rPr>
          <w:sz w:val="26"/>
          <w:szCs w:val="26"/>
          <w:lang w:eastAsia="en-US"/>
        </w:rPr>
        <w:t>6</w:t>
      </w:r>
      <w:r w:rsidR="001E1DDA" w:rsidRPr="00F968B3">
        <w:rPr>
          <w:sz w:val="26"/>
          <w:szCs w:val="26"/>
          <w:lang w:eastAsia="en-US"/>
        </w:rPr>
        <w:t xml:space="preserve">. Депутат ведет прием лично в день, во время и месте, </w:t>
      </w:r>
      <w:proofErr w:type="gramStart"/>
      <w:r w:rsidR="001E1DDA" w:rsidRPr="00F968B3">
        <w:rPr>
          <w:sz w:val="26"/>
          <w:szCs w:val="26"/>
          <w:lang w:eastAsia="en-US"/>
        </w:rPr>
        <w:t>установленных</w:t>
      </w:r>
      <w:proofErr w:type="gramEnd"/>
      <w:r w:rsidR="001E1DDA" w:rsidRPr="00F968B3">
        <w:rPr>
          <w:sz w:val="26"/>
          <w:szCs w:val="26"/>
          <w:lang w:eastAsia="en-US"/>
        </w:rPr>
        <w:t xml:space="preserve"> графиком приема. </w:t>
      </w:r>
    </w:p>
    <w:p w:rsidR="001E1DDA" w:rsidRPr="00F968B3" w:rsidRDefault="000C0D78" w:rsidP="001E1DDA">
      <w:pPr>
        <w:tabs>
          <w:tab w:val="left" w:pos="142"/>
          <w:tab w:val="left" w:pos="284"/>
          <w:tab w:val="left" w:pos="567"/>
        </w:tabs>
        <w:ind w:firstLine="709"/>
        <w:jc w:val="both"/>
        <w:rPr>
          <w:sz w:val="26"/>
          <w:szCs w:val="26"/>
          <w:lang w:eastAsia="en-US"/>
        </w:rPr>
      </w:pPr>
      <w:bookmarkStart w:id="1" w:name="sub_1302"/>
      <w:r w:rsidRPr="00F968B3">
        <w:rPr>
          <w:sz w:val="26"/>
          <w:szCs w:val="26"/>
          <w:lang w:eastAsia="en-US"/>
        </w:rPr>
        <w:t>7</w:t>
      </w:r>
      <w:r w:rsidR="001E1DDA" w:rsidRPr="00F968B3">
        <w:rPr>
          <w:sz w:val="26"/>
          <w:szCs w:val="26"/>
          <w:lang w:eastAsia="en-US"/>
        </w:rPr>
        <w:t xml:space="preserve">. График приема утверждается решением Совета депутатов </w:t>
      </w:r>
      <w:r w:rsidR="00C277E5" w:rsidRPr="00F968B3">
        <w:rPr>
          <w:sz w:val="26"/>
          <w:szCs w:val="26"/>
          <w:lang w:eastAsia="en-US"/>
        </w:rPr>
        <w:t>на год</w:t>
      </w:r>
      <w:r w:rsidR="001E1DDA" w:rsidRPr="00F968B3">
        <w:rPr>
          <w:sz w:val="26"/>
          <w:szCs w:val="26"/>
          <w:lang w:eastAsia="en-US"/>
        </w:rPr>
        <w:t>, на котором планируется утверждение гра</w:t>
      </w:r>
      <w:r w:rsidR="00C277E5" w:rsidRPr="00F968B3">
        <w:rPr>
          <w:sz w:val="26"/>
          <w:szCs w:val="26"/>
          <w:lang w:eastAsia="en-US"/>
        </w:rPr>
        <w:t>фика приема на следующий год</w:t>
      </w:r>
      <w:r w:rsidR="001E1DDA" w:rsidRPr="00F968B3">
        <w:rPr>
          <w:sz w:val="26"/>
          <w:szCs w:val="26"/>
          <w:lang w:eastAsia="en-US"/>
        </w:rPr>
        <w:t>.</w:t>
      </w:r>
    </w:p>
    <w:p w:rsidR="001E1DDA" w:rsidRPr="00F968B3" w:rsidRDefault="00C277E5" w:rsidP="001E1DDA">
      <w:pPr>
        <w:tabs>
          <w:tab w:val="left" w:pos="142"/>
          <w:tab w:val="left" w:pos="284"/>
          <w:tab w:val="left" w:pos="426"/>
          <w:tab w:val="left" w:pos="567"/>
        </w:tabs>
        <w:ind w:firstLine="709"/>
        <w:jc w:val="both"/>
        <w:rPr>
          <w:sz w:val="26"/>
          <w:szCs w:val="26"/>
          <w:lang w:eastAsia="en-US"/>
        </w:rPr>
      </w:pPr>
      <w:r w:rsidRPr="00F968B3">
        <w:rPr>
          <w:sz w:val="26"/>
          <w:szCs w:val="26"/>
          <w:lang w:eastAsia="en-US"/>
        </w:rPr>
        <w:t>8</w:t>
      </w:r>
      <w:r w:rsidR="001E1DDA" w:rsidRPr="00F968B3">
        <w:rPr>
          <w:sz w:val="26"/>
          <w:szCs w:val="26"/>
          <w:lang w:eastAsia="en-US"/>
        </w:rPr>
        <w:t>. График приема содержит следующие сведения:</w:t>
      </w:r>
    </w:p>
    <w:p w:rsidR="001E1DDA" w:rsidRPr="00F968B3" w:rsidRDefault="001E1DDA" w:rsidP="001E1DDA">
      <w:pPr>
        <w:tabs>
          <w:tab w:val="left" w:pos="142"/>
          <w:tab w:val="left" w:pos="284"/>
          <w:tab w:val="left" w:pos="426"/>
          <w:tab w:val="left" w:pos="567"/>
        </w:tabs>
        <w:ind w:firstLine="709"/>
        <w:jc w:val="both"/>
        <w:rPr>
          <w:sz w:val="26"/>
          <w:szCs w:val="26"/>
          <w:lang w:eastAsia="en-US"/>
        </w:rPr>
      </w:pPr>
      <w:r w:rsidRPr="00F968B3">
        <w:rPr>
          <w:sz w:val="26"/>
          <w:szCs w:val="26"/>
          <w:lang w:eastAsia="en-US"/>
        </w:rPr>
        <w:t>1) фамилия, имя, отчество депутата;</w:t>
      </w:r>
    </w:p>
    <w:p w:rsidR="001E1DDA" w:rsidRPr="00F968B3" w:rsidRDefault="00C277E5" w:rsidP="001E1DDA">
      <w:pPr>
        <w:tabs>
          <w:tab w:val="left" w:pos="142"/>
          <w:tab w:val="left" w:pos="284"/>
          <w:tab w:val="left" w:pos="426"/>
          <w:tab w:val="left" w:pos="567"/>
        </w:tabs>
        <w:ind w:firstLine="709"/>
        <w:jc w:val="both"/>
        <w:rPr>
          <w:sz w:val="26"/>
          <w:szCs w:val="26"/>
          <w:lang w:eastAsia="en-US"/>
        </w:rPr>
      </w:pPr>
      <w:r w:rsidRPr="00F968B3">
        <w:rPr>
          <w:sz w:val="26"/>
          <w:szCs w:val="26"/>
          <w:lang w:eastAsia="en-US"/>
        </w:rPr>
        <w:t>2</w:t>
      </w:r>
      <w:r w:rsidR="001E1DDA" w:rsidRPr="00F968B3">
        <w:rPr>
          <w:sz w:val="26"/>
          <w:szCs w:val="26"/>
          <w:lang w:eastAsia="en-US"/>
        </w:rPr>
        <w:t>) даты (дни), время (начало и окончание) и место проведения приема депутатов;</w:t>
      </w:r>
    </w:p>
    <w:p w:rsidR="001E1DDA" w:rsidRPr="00F968B3" w:rsidRDefault="00C277E5" w:rsidP="001E1DDA">
      <w:pPr>
        <w:tabs>
          <w:tab w:val="left" w:pos="142"/>
          <w:tab w:val="left" w:pos="284"/>
          <w:tab w:val="left" w:pos="426"/>
          <w:tab w:val="left" w:pos="567"/>
        </w:tabs>
        <w:ind w:firstLine="709"/>
        <w:jc w:val="both"/>
        <w:rPr>
          <w:sz w:val="26"/>
          <w:szCs w:val="26"/>
          <w:lang w:eastAsia="en-US"/>
        </w:rPr>
      </w:pPr>
      <w:r w:rsidRPr="00F968B3">
        <w:rPr>
          <w:sz w:val="26"/>
          <w:szCs w:val="26"/>
          <w:lang w:eastAsia="en-US"/>
        </w:rPr>
        <w:t>3</w:t>
      </w:r>
      <w:r w:rsidR="001E1DDA" w:rsidRPr="00F968B3">
        <w:rPr>
          <w:sz w:val="26"/>
          <w:szCs w:val="26"/>
          <w:lang w:eastAsia="en-US"/>
        </w:rPr>
        <w:t xml:space="preserve">) номер телефона муниципального служащего </w:t>
      </w:r>
      <w:r w:rsidR="001E1DDA" w:rsidRPr="00F968B3">
        <w:rPr>
          <w:i/>
          <w:sz w:val="26"/>
          <w:szCs w:val="26"/>
          <w:lang w:eastAsia="en-US"/>
        </w:rPr>
        <w:t xml:space="preserve"> </w:t>
      </w:r>
      <w:r w:rsidR="001E1DDA" w:rsidRPr="00F968B3">
        <w:rPr>
          <w:sz w:val="26"/>
          <w:szCs w:val="26"/>
          <w:lang w:eastAsia="en-US"/>
        </w:rPr>
        <w:t>администрации, ответственного за обеспечение приема.</w:t>
      </w:r>
    </w:p>
    <w:p w:rsidR="001E1DDA" w:rsidRPr="00F968B3" w:rsidRDefault="00F968B3" w:rsidP="00F968B3">
      <w:pPr>
        <w:shd w:val="clear" w:color="auto" w:fill="FFFFFF"/>
        <w:jc w:val="both"/>
        <w:rPr>
          <w:sz w:val="26"/>
          <w:szCs w:val="26"/>
          <w:lang w:eastAsia="ar-SA"/>
        </w:rPr>
      </w:pPr>
      <w:r>
        <w:rPr>
          <w:sz w:val="26"/>
          <w:szCs w:val="26"/>
          <w:lang w:eastAsia="en-US"/>
        </w:rPr>
        <w:t xml:space="preserve">           </w:t>
      </w:r>
      <w:r w:rsidR="00C277E5" w:rsidRPr="00F968B3">
        <w:rPr>
          <w:sz w:val="26"/>
          <w:szCs w:val="26"/>
          <w:lang w:eastAsia="en-US"/>
        </w:rPr>
        <w:t xml:space="preserve"> 9</w:t>
      </w:r>
      <w:r w:rsidR="001E1DDA" w:rsidRPr="00F968B3">
        <w:rPr>
          <w:sz w:val="26"/>
          <w:szCs w:val="26"/>
          <w:lang w:eastAsia="en-US"/>
        </w:rPr>
        <w:t>. График приема подлежит официальному опубликованию</w:t>
      </w:r>
      <w:r w:rsidR="00C277E5" w:rsidRPr="00F968B3">
        <w:rPr>
          <w:sz w:val="26"/>
          <w:szCs w:val="26"/>
        </w:rPr>
        <w:t xml:space="preserve"> в информационном бюллетене «Вестник Ширяевского сельского поселения»</w:t>
      </w:r>
      <w:r w:rsidR="00C277E5" w:rsidRPr="00F968B3">
        <w:rPr>
          <w:sz w:val="26"/>
          <w:szCs w:val="26"/>
          <w:lang w:eastAsia="ar-SA"/>
        </w:rPr>
        <w:t xml:space="preserve"> и размещению на официальном сайте администрации  Ширяевского сельского поселения</w:t>
      </w:r>
      <w:r w:rsidR="00C277E5" w:rsidRPr="00F968B3">
        <w:rPr>
          <w:sz w:val="26"/>
          <w:szCs w:val="26"/>
          <w:lang w:eastAsia="en-US"/>
        </w:rPr>
        <w:t xml:space="preserve"> Советом депутатов не позднее 10 дней со дня его утверждения.</w:t>
      </w:r>
    </w:p>
    <w:p w:rsidR="001E1DDA" w:rsidRPr="00F968B3" w:rsidRDefault="00C277E5" w:rsidP="00F968B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968B3">
        <w:rPr>
          <w:rFonts w:eastAsia="Calibri"/>
          <w:sz w:val="26"/>
          <w:szCs w:val="26"/>
          <w:lang w:eastAsia="en-US"/>
        </w:rPr>
        <w:t>10</w:t>
      </w:r>
      <w:r w:rsidR="001E1DDA" w:rsidRPr="00F968B3">
        <w:rPr>
          <w:rFonts w:eastAsia="Calibri"/>
          <w:sz w:val="26"/>
          <w:szCs w:val="26"/>
          <w:lang w:eastAsia="en-US"/>
        </w:rPr>
        <w:t xml:space="preserve">. Прием ведется в порядке очередности. </w:t>
      </w:r>
    </w:p>
    <w:p w:rsidR="001E1DDA" w:rsidRPr="00F968B3" w:rsidRDefault="00C277E5" w:rsidP="001E1DDA">
      <w:pPr>
        <w:tabs>
          <w:tab w:val="left" w:pos="284"/>
          <w:tab w:val="left" w:pos="567"/>
        </w:tabs>
        <w:ind w:firstLine="709"/>
        <w:jc w:val="both"/>
        <w:rPr>
          <w:sz w:val="26"/>
          <w:szCs w:val="26"/>
          <w:lang w:eastAsia="en-US"/>
        </w:rPr>
      </w:pPr>
      <w:r w:rsidRPr="00F968B3">
        <w:rPr>
          <w:iCs/>
          <w:sz w:val="26"/>
          <w:szCs w:val="26"/>
          <w:lang w:eastAsia="en-US"/>
        </w:rPr>
        <w:t>11</w:t>
      </w:r>
      <w:r w:rsidR="001E1DDA" w:rsidRPr="00F968B3">
        <w:rPr>
          <w:iCs/>
          <w:sz w:val="26"/>
          <w:szCs w:val="26"/>
          <w:lang w:eastAsia="en-US"/>
        </w:rPr>
        <w:t xml:space="preserve">. Интересы гражданина могут представлять иные лица, уполномоченные им в </w:t>
      </w:r>
      <w:r w:rsidR="001E1DDA" w:rsidRPr="00F968B3">
        <w:rPr>
          <w:sz w:val="26"/>
          <w:szCs w:val="26"/>
          <w:lang w:eastAsia="en-US"/>
        </w:rPr>
        <w:t>порядке, установленном нормативными правовыми актами Российской Федерации</w:t>
      </w:r>
      <w:r w:rsidR="001E1DDA" w:rsidRPr="00F968B3">
        <w:rPr>
          <w:iCs/>
          <w:sz w:val="26"/>
          <w:szCs w:val="26"/>
          <w:lang w:eastAsia="en-US"/>
        </w:rPr>
        <w:t xml:space="preserve">. </w:t>
      </w:r>
    </w:p>
    <w:bookmarkEnd w:id="1"/>
    <w:p w:rsidR="001E1DDA" w:rsidRPr="00F968B3" w:rsidRDefault="00C277E5" w:rsidP="001E1DDA">
      <w:pPr>
        <w:tabs>
          <w:tab w:val="left" w:pos="284"/>
          <w:tab w:val="left" w:pos="567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F968B3">
        <w:rPr>
          <w:sz w:val="26"/>
          <w:szCs w:val="26"/>
          <w:lang w:eastAsia="en-US"/>
        </w:rPr>
        <w:t>12</w:t>
      </w:r>
      <w:r w:rsidR="001E1DDA" w:rsidRPr="00F968B3">
        <w:rPr>
          <w:sz w:val="26"/>
          <w:szCs w:val="26"/>
          <w:lang w:eastAsia="en-US"/>
        </w:rPr>
        <w:t>. </w:t>
      </w:r>
      <w:proofErr w:type="gramStart"/>
      <w:r w:rsidR="001E1DDA" w:rsidRPr="00F968B3">
        <w:rPr>
          <w:sz w:val="26"/>
          <w:szCs w:val="26"/>
          <w:lang w:eastAsia="en-US"/>
        </w:rPr>
        <w:t>При осуществлении приема гражданин предъявляет докуме</w:t>
      </w:r>
      <w:bookmarkStart w:id="2" w:name="sub_1303"/>
      <w:r w:rsidR="001E1DDA" w:rsidRPr="00F968B3">
        <w:rPr>
          <w:sz w:val="26"/>
          <w:szCs w:val="26"/>
          <w:lang w:eastAsia="en-US"/>
        </w:rPr>
        <w:t>нт, удостоверяющий его личность и документ, подтверждающий полномочия представителя гражданина (в случае представления интересов гражданина иными лицами (пункт 12).</w:t>
      </w:r>
      <w:proofErr w:type="gramEnd"/>
    </w:p>
    <w:p w:rsidR="001E1DDA" w:rsidRPr="00F968B3" w:rsidRDefault="00C277E5" w:rsidP="001E1DDA">
      <w:pPr>
        <w:tabs>
          <w:tab w:val="left" w:pos="284"/>
          <w:tab w:val="left" w:pos="567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F968B3">
        <w:rPr>
          <w:sz w:val="26"/>
          <w:szCs w:val="26"/>
          <w:lang w:eastAsia="en-US"/>
        </w:rPr>
        <w:t>13</w:t>
      </w:r>
      <w:r w:rsidR="001E1DDA" w:rsidRPr="00F968B3">
        <w:rPr>
          <w:sz w:val="26"/>
          <w:szCs w:val="26"/>
          <w:lang w:eastAsia="en-US"/>
        </w:rPr>
        <w:t xml:space="preserve">. В ходе приема гражданин вправе обратиться к депутату с устным или письменным обращением. </w:t>
      </w:r>
    </w:p>
    <w:p w:rsidR="001E1DDA" w:rsidRPr="00F968B3" w:rsidRDefault="00C277E5" w:rsidP="001E1DDA">
      <w:pPr>
        <w:tabs>
          <w:tab w:val="left" w:pos="284"/>
          <w:tab w:val="left" w:pos="567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F968B3">
        <w:rPr>
          <w:sz w:val="26"/>
          <w:szCs w:val="26"/>
          <w:lang w:eastAsia="en-US"/>
        </w:rPr>
        <w:t>14</w:t>
      </w:r>
      <w:r w:rsidR="001E1DDA" w:rsidRPr="00F968B3">
        <w:rPr>
          <w:sz w:val="26"/>
          <w:szCs w:val="26"/>
          <w:lang w:eastAsia="en-US"/>
        </w:rPr>
        <w:t>. При осуществлении приема депутат заполняет карточку личного приема гражданина, содержащую следующие сведения:</w:t>
      </w:r>
    </w:p>
    <w:p w:rsidR="001E1DDA" w:rsidRPr="00F968B3" w:rsidRDefault="001E1DDA" w:rsidP="001E1DDA">
      <w:pPr>
        <w:tabs>
          <w:tab w:val="left" w:pos="284"/>
          <w:tab w:val="left" w:pos="567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F968B3">
        <w:rPr>
          <w:sz w:val="26"/>
          <w:szCs w:val="26"/>
          <w:lang w:eastAsia="en-US"/>
        </w:rPr>
        <w:t>1) дата приема;</w:t>
      </w:r>
    </w:p>
    <w:p w:rsidR="001E1DDA" w:rsidRPr="00F968B3" w:rsidRDefault="001E1DDA" w:rsidP="001E1DDA">
      <w:pPr>
        <w:tabs>
          <w:tab w:val="left" w:pos="284"/>
          <w:tab w:val="left" w:pos="567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F968B3">
        <w:rPr>
          <w:sz w:val="26"/>
          <w:szCs w:val="26"/>
          <w:lang w:eastAsia="en-US"/>
        </w:rPr>
        <w:t>2) фамилия, имя, отчество (при наличии) и почтовый адрес либо адрес электронной почты гражданина, по которому должны быть направлены ответ, уведомление о переадресации обращения;</w:t>
      </w:r>
    </w:p>
    <w:p w:rsidR="001E1DDA" w:rsidRPr="00F968B3" w:rsidRDefault="001E1DDA" w:rsidP="001E1DDA">
      <w:pPr>
        <w:tabs>
          <w:tab w:val="left" w:pos="284"/>
          <w:tab w:val="left" w:pos="567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F968B3">
        <w:rPr>
          <w:sz w:val="26"/>
          <w:szCs w:val="26"/>
          <w:lang w:eastAsia="en-US"/>
        </w:rPr>
        <w:t>3) краткое содержание обращения;</w:t>
      </w:r>
    </w:p>
    <w:p w:rsidR="001E1DDA" w:rsidRPr="00F968B3" w:rsidRDefault="001E1DDA" w:rsidP="001E1DDA">
      <w:pPr>
        <w:tabs>
          <w:tab w:val="left" w:pos="284"/>
          <w:tab w:val="left" w:pos="567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F968B3">
        <w:rPr>
          <w:sz w:val="26"/>
          <w:szCs w:val="26"/>
          <w:lang w:eastAsia="en-US"/>
        </w:rPr>
        <w:t>4) количество листов в обращении (основного документа и приложений к нему);</w:t>
      </w:r>
    </w:p>
    <w:p w:rsidR="001E1DDA" w:rsidRPr="00F968B3" w:rsidRDefault="001E1DDA" w:rsidP="001E1DDA">
      <w:pPr>
        <w:tabs>
          <w:tab w:val="left" w:pos="284"/>
          <w:tab w:val="left" w:pos="567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F968B3">
        <w:rPr>
          <w:sz w:val="26"/>
          <w:szCs w:val="26"/>
          <w:lang w:eastAsia="en-US"/>
        </w:rPr>
        <w:t>5) результат приема (принято обращение, дано разъяснение или устный ответ);</w:t>
      </w:r>
    </w:p>
    <w:p w:rsidR="001E1DDA" w:rsidRPr="00F968B3" w:rsidRDefault="001E1DDA" w:rsidP="001E1DDA">
      <w:pPr>
        <w:tabs>
          <w:tab w:val="left" w:pos="284"/>
          <w:tab w:val="left" w:pos="567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F968B3">
        <w:rPr>
          <w:sz w:val="26"/>
          <w:szCs w:val="26"/>
          <w:lang w:eastAsia="en-US"/>
        </w:rPr>
        <w:t>6) дата ответа на обращение;</w:t>
      </w:r>
    </w:p>
    <w:p w:rsidR="001E1DDA" w:rsidRPr="00F968B3" w:rsidRDefault="001E1DDA" w:rsidP="001E1DDA">
      <w:pPr>
        <w:tabs>
          <w:tab w:val="left" w:pos="284"/>
          <w:tab w:val="left" w:pos="567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F968B3">
        <w:rPr>
          <w:sz w:val="26"/>
          <w:szCs w:val="26"/>
          <w:lang w:eastAsia="en-US"/>
        </w:rPr>
        <w:t>7) фамилия, имя, отчество и подпись депутата.</w:t>
      </w:r>
    </w:p>
    <w:p w:rsidR="001E1DDA" w:rsidRPr="00F968B3" w:rsidRDefault="00115391" w:rsidP="001E1DDA">
      <w:pPr>
        <w:tabs>
          <w:tab w:val="left" w:pos="284"/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968B3">
        <w:rPr>
          <w:rFonts w:eastAsia="Calibri"/>
          <w:sz w:val="26"/>
          <w:szCs w:val="26"/>
          <w:lang w:eastAsia="en-US"/>
        </w:rPr>
        <w:t>15</w:t>
      </w:r>
      <w:r w:rsidR="001E1DDA" w:rsidRPr="00F968B3">
        <w:rPr>
          <w:rFonts w:eastAsia="Calibri"/>
          <w:sz w:val="26"/>
          <w:szCs w:val="26"/>
          <w:lang w:eastAsia="en-US"/>
        </w:rPr>
        <w:t>. 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приема, о чем делается запись в карточке личного приема гражданина. В остальных случаях депутатом дается письменный ответ по существу поставленных в обращении вопросов в порядке и сроки, установленные Федеральным законом «О порядке рассмотрения обращений граждан Российской Федерации» для рассмотрения письменных обращений.</w:t>
      </w:r>
      <w:bookmarkStart w:id="3" w:name="sub_1305"/>
      <w:r w:rsidR="001E1DDA" w:rsidRPr="00F968B3">
        <w:rPr>
          <w:rFonts w:eastAsia="Calibri"/>
          <w:sz w:val="26"/>
          <w:szCs w:val="26"/>
          <w:lang w:eastAsia="en-US"/>
        </w:rPr>
        <w:t xml:space="preserve"> </w:t>
      </w:r>
    </w:p>
    <w:p w:rsidR="001E1DDA" w:rsidRPr="00F968B3" w:rsidRDefault="00115391" w:rsidP="001E1DDA">
      <w:pPr>
        <w:tabs>
          <w:tab w:val="left" w:pos="284"/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968B3">
        <w:rPr>
          <w:rFonts w:eastAsia="Calibri"/>
          <w:sz w:val="26"/>
          <w:szCs w:val="26"/>
          <w:lang w:eastAsia="en-US"/>
        </w:rPr>
        <w:t>16</w:t>
      </w:r>
      <w:r w:rsidR="001E1DDA" w:rsidRPr="00F968B3">
        <w:rPr>
          <w:rFonts w:eastAsia="Calibri"/>
          <w:sz w:val="26"/>
          <w:szCs w:val="26"/>
          <w:lang w:eastAsia="en-US"/>
        </w:rPr>
        <w:t>. В случае если в обращении содержатся вопросы, решение которых не входит в компетенцию депутата, гражданину дается разъяснение, куда и в каком порядке ему следует обратиться.</w:t>
      </w:r>
      <w:bookmarkEnd w:id="3"/>
    </w:p>
    <w:p w:rsidR="001E1DDA" w:rsidRPr="00F968B3" w:rsidRDefault="00115391" w:rsidP="001E1DDA">
      <w:pPr>
        <w:tabs>
          <w:tab w:val="left" w:pos="284"/>
          <w:tab w:val="left" w:pos="567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F968B3">
        <w:rPr>
          <w:sz w:val="26"/>
          <w:szCs w:val="26"/>
          <w:lang w:eastAsia="en-US"/>
        </w:rPr>
        <w:t>17</w:t>
      </w:r>
      <w:r w:rsidR="001E1DDA" w:rsidRPr="00F968B3">
        <w:rPr>
          <w:sz w:val="26"/>
          <w:szCs w:val="26"/>
          <w:lang w:eastAsia="en-US"/>
        </w:rPr>
        <w:t xml:space="preserve">Письменное обращение, принятое в ходе приема, подлежит регистрации </w:t>
      </w:r>
      <w:r w:rsidR="001E1DDA" w:rsidRPr="00F968B3">
        <w:rPr>
          <w:i/>
          <w:sz w:val="26"/>
          <w:szCs w:val="26"/>
          <w:lang w:eastAsia="en-US"/>
        </w:rPr>
        <w:t xml:space="preserve"> </w:t>
      </w:r>
      <w:r w:rsidR="001E1DDA" w:rsidRPr="00F968B3">
        <w:rPr>
          <w:sz w:val="26"/>
          <w:szCs w:val="26"/>
          <w:lang w:eastAsia="en-US"/>
        </w:rPr>
        <w:t>администрацией и рассмотрению депутатом в порядке, установленном Федеральным законом «О порядке рассмотрения обращений граждан Российской Федерации».</w:t>
      </w:r>
    </w:p>
    <w:p w:rsidR="001E1DDA" w:rsidRPr="00F968B3" w:rsidRDefault="00115391" w:rsidP="001E1DDA">
      <w:pPr>
        <w:tabs>
          <w:tab w:val="left" w:pos="284"/>
          <w:tab w:val="left" w:pos="567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F968B3">
        <w:rPr>
          <w:sz w:val="26"/>
          <w:szCs w:val="26"/>
          <w:lang w:eastAsia="en-US"/>
        </w:rPr>
        <w:t>18</w:t>
      </w:r>
      <w:r w:rsidR="001E1DDA" w:rsidRPr="00F968B3">
        <w:rPr>
          <w:sz w:val="26"/>
          <w:szCs w:val="26"/>
          <w:lang w:eastAsia="en-US"/>
        </w:rPr>
        <w:t>. На письменных обращениях, поданных на приеме, ставится отметка (штамп) «С личного приема». По просьбе гражданина указанная отметка (штамп) проставляется на копии его обращения.</w:t>
      </w:r>
    </w:p>
    <w:p w:rsidR="001E1DDA" w:rsidRPr="00F968B3" w:rsidRDefault="00115391" w:rsidP="001E1DDA">
      <w:pPr>
        <w:tabs>
          <w:tab w:val="left" w:pos="284"/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bookmarkStart w:id="4" w:name="sub_1306"/>
      <w:bookmarkEnd w:id="2"/>
      <w:r w:rsidRPr="00F968B3">
        <w:rPr>
          <w:rFonts w:eastAsia="Calibri"/>
          <w:sz w:val="26"/>
          <w:szCs w:val="26"/>
          <w:lang w:eastAsia="en-US"/>
        </w:rPr>
        <w:t>19</w:t>
      </w:r>
      <w:r w:rsidR="001E1DDA" w:rsidRPr="00F968B3">
        <w:rPr>
          <w:rFonts w:eastAsia="Calibri"/>
          <w:sz w:val="26"/>
          <w:szCs w:val="26"/>
          <w:lang w:eastAsia="en-US"/>
        </w:rPr>
        <w:t>. В ходе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  <w:bookmarkEnd w:id="4"/>
    </w:p>
    <w:p w:rsidR="001E1DDA" w:rsidRPr="00F968B3" w:rsidRDefault="00115391" w:rsidP="001E1DDA">
      <w:pPr>
        <w:tabs>
          <w:tab w:val="left" w:pos="284"/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</w:pPr>
      <w:r w:rsidRPr="00F968B3">
        <w:rPr>
          <w:rFonts w:eastAsia="Calibri"/>
          <w:sz w:val="26"/>
          <w:szCs w:val="26"/>
          <w:lang w:eastAsia="en-US"/>
        </w:rPr>
        <w:t>20</w:t>
      </w:r>
      <w:r w:rsidR="001E1DDA" w:rsidRPr="00F968B3">
        <w:rPr>
          <w:rFonts w:eastAsia="Calibri"/>
          <w:sz w:val="26"/>
          <w:szCs w:val="26"/>
          <w:lang w:eastAsia="en-US"/>
        </w:rPr>
        <w:t>. </w:t>
      </w:r>
      <w:r w:rsidR="001E1DDA" w:rsidRPr="00F968B3"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>Документы по приему формируются в соответствии с утвержденной номенклатурой дел и хранятся в</w:t>
      </w:r>
      <w:r w:rsidR="001E1DDA" w:rsidRPr="00F968B3">
        <w:rPr>
          <w:rFonts w:eastAsia="Calibri"/>
          <w:sz w:val="26"/>
          <w:szCs w:val="26"/>
          <w:lang w:eastAsia="en-US"/>
        </w:rPr>
        <w:t xml:space="preserve"> </w:t>
      </w:r>
      <w:r w:rsidR="001E1DDA" w:rsidRPr="00F968B3">
        <w:rPr>
          <w:rFonts w:eastAsia="Calibri"/>
          <w:i/>
          <w:sz w:val="26"/>
          <w:szCs w:val="26"/>
        </w:rPr>
        <w:t xml:space="preserve"> </w:t>
      </w:r>
      <w:r w:rsidR="001E1DDA" w:rsidRPr="00F968B3">
        <w:rPr>
          <w:rFonts w:eastAsia="Calibri"/>
          <w:sz w:val="26"/>
          <w:szCs w:val="26"/>
        </w:rPr>
        <w:t>администрации</w:t>
      </w:r>
      <w:r w:rsidR="001E1DDA" w:rsidRPr="00F968B3"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 xml:space="preserve"> в течение 5 лет, после чего подлежат уничтожению в установленном порядке.</w:t>
      </w:r>
    </w:p>
    <w:p w:rsidR="00FC50E5" w:rsidRPr="00F968B3" w:rsidRDefault="00F968B3" w:rsidP="008A3962">
      <w:pPr>
        <w:tabs>
          <w:tab w:val="left" w:pos="284"/>
          <w:tab w:val="left" w:pos="567"/>
        </w:tabs>
        <w:autoSpaceDE w:val="0"/>
        <w:autoSpaceDN w:val="0"/>
        <w:adjustRightInd w:val="0"/>
        <w:ind w:firstLine="709"/>
        <w:jc w:val="both"/>
        <w:rPr>
          <w:b/>
          <w:sz w:val="26"/>
          <w:szCs w:val="26"/>
          <w:lang w:eastAsia="ar-SA"/>
        </w:rPr>
      </w:pPr>
      <w:r w:rsidRPr="00F968B3">
        <w:rPr>
          <w:rFonts w:eastAsia="Calibri"/>
          <w:sz w:val="26"/>
          <w:szCs w:val="26"/>
          <w:lang w:eastAsia="en-US"/>
        </w:rPr>
        <w:t>21</w:t>
      </w:r>
      <w:r w:rsidR="001E1DDA" w:rsidRPr="00F968B3">
        <w:rPr>
          <w:rFonts w:eastAsia="Calibri"/>
          <w:sz w:val="26"/>
          <w:szCs w:val="26"/>
          <w:lang w:eastAsia="en-US"/>
        </w:rPr>
        <w:t>. </w:t>
      </w:r>
      <w:proofErr w:type="gramStart"/>
      <w:r w:rsidR="001E1DDA" w:rsidRPr="00F968B3">
        <w:rPr>
          <w:rFonts w:eastAsia="Calibri"/>
          <w:sz w:val="26"/>
          <w:szCs w:val="26"/>
          <w:lang w:eastAsia="en-US"/>
        </w:rPr>
        <w:t xml:space="preserve">Депутат ежегодно не позднее 1 мая года, следующего за отчетным, представляет в Совет депутатов отчет о работе с обращениями граждан, организаций независимо от организационно-правовой формы, общественных объединений, органов государственной власти, органов местного самоуправления, который должен содержать сведения о количестве поступивших обращений, в том числе в ходе личного приема, </w:t>
      </w:r>
      <w:r w:rsidR="001E1DDA" w:rsidRPr="00F968B3"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>содержание поднятых в обращении вопросов (анализ обращений), результатов их рассмотрения (решено положительно</w:t>
      </w:r>
      <w:proofErr w:type="gramEnd"/>
      <w:r w:rsidR="001E1DDA" w:rsidRPr="00F968B3"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>, даны разъяснения, отказано в решении вопроса)</w:t>
      </w:r>
      <w:r w:rsidR="001E1DDA" w:rsidRPr="00F968B3">
        <w:rPr>
          <w:rFonts w:eastAsia="Calibri"/>
          <w:sz w:val="26"/>
          <w:szCs w:val="26"/>
          <w:lang w:eastAsia="en-US"/>
        </w:rPr>
        <w:t>, иные сведения по усмотрению депутата.</w:t>
      </w:r>
    </w:p>
    <w:p w:rsidR="00FC50E5" w:rsidRPr="00F968B3" w:rsidRDefault="00FC50E5" w:rsidP="00FC50E5">
      <w:pPr>
        <w:suppressAutoHyphens/>
        <w:jc w:val="right"/>
        <w:rPr>
          <w:b/>
          <w:sz w:val="26"/>
          <w:szCs w:val="26"/>
          <w:lang w:eastAsia="ar-SA"/>
        </w:rPr>
      </w:pPr>
    </w:p>
    <w:p w:rsidR="00F968B3" w:rsidRPr="00F968B3" w:rsidRDefault="00F968B3" w:rsidP="00493C9F">
      <w:pPr>
        <w:shd w:val="clear" w:color="auto" w:fill="FFFFFF"/>
        <w:jc w:val="right"/>
        <w:textAlignment w:val="baseline"/>
        <w:rPr>
          <w:color w:val="666666"/>
          <w:sz w:val="26"/>
          <w:szCs w:val="26"/>
        </w:rPr>
      </w:pPr>
    </w:p>
    <w:p w:rsidR="00F968B3" w:rsidRPr="00F968B3" w:rsidRDefault="00F968B3" w:rsidP="00493C9F">
      <w:pPr>
        <w:shd w:val="clear" w:color="auto" w:fill="FFFFFF"/>
        <w:jc w:val="right"/>
        <w:textAlignment w:val="baseline"/>
        <w:rPr>
          <w:color w:val="666666"/>
          <w:sz w:val="26"/>
          <w:szCs w:val="26"/>
        </w:rPr>
      </w:pPr>
    </w:p>
    <w:p w:rsidR="00F968B3" w:rsidRPr="00F968B3" w:rsidRDefault="00F968B3" w:rsidP="00493C9F">
      <w:pPr>
        <w:shd w:val="clear" w:color="auto" w:fill="FFFFFF"/>
        <w:jc w:val="right"/>
        <w:textAlignment w:val="baseline"/>
        <w:rPr>
          <w:color w:val="666666"/>
          <w:sz w:val="26"/>
          <w:szCs w:val="26"/>
        </w:rPr>
      </w:pPr>
    </w:p>
    <w:p w:rsidR="00F968B3" w:rsidRPr="00F968B3" w:rsidRDefault="00F968B3" w:rsidP="00493C9F">
      <w:pPr>
        <w:shd w:val="clear" w:color="auto" w:fill="FFFFFF"/>
        <w:jc w:val="right"/>
        <w:textAlignment w:val="baseline"/>
        <w:rPr>
          <w:color w:val="666666"/>
          <w:sz w:val="26"/>
          <w:szCs w:val="26"/>
        </w:rPr>
      </w:pPr>
    </w:p>
    <w:p w:rsidR="00F968B3" w:rsidRPr="00F968B3" w:rsidRDefault="00F968B3" w:rsidP="00493C9F">
      <w:pPr>
        <w:shd w:val="clear" w:color="auto" w:fill="FFFFFF"/>
        <w:jc w:val="right"/>
        <w:textAlignment w:val="baseline"/>
        <w:rPr>
          <w:color w:val="666666"/>
          <w:sz w:val="26"/>
          <w:szCs w:val="26"/>
        </w:rPr>
      </w:pPr>
    </w:p>
    <w:p w:rsidR="00F968B3" w:rsidRPr="00F968B3" w:rsidRDefault="00F968B3" w:rsidP="00493C9F">
      <w:pPr>
        <w:shd w:val="clear" w:color="auto" w:fill="FFFFFF"/>
        <w:jc w:val="right"/>
        <w:textAlignment w:val="baseline"/>
        <w:rPr>
          <w:color w:val="666666"/>
          <w:sz w:val="26"/>
          <w:szCs w:val="26"/>
        </w:rPr>
      </w:pPr>
    </w:p>
    <w:p w:rsidR="00F968B3" w:rsidRPr="00F968B3" w:rsidRDefault="00F968B3" w:rsidP="00493C9F">
      <w:pPr>
        <w:shd w:val="clear" w:color="auto" w:fill="FFFFFF"/>
        <w:jc w:val="right"/>
        <w:textAlignment w:val="baseline"/>
        <w:rPr>
          <w:color w:val="666666"/>
          <w:sz w:val="26"/>
          <w:szCs w:val="26"/>
        </w:rPr>
      </w:pPr>
    </w:p>
    <w:p w:rsidR="00F968B3" w:rsidRDefault="00F968B3" w:rsidP="00493C9F">
      <w:pPr>
        <w:shd w:val="clear" w:color="auto" w:fill="FFFFFF"/>
        <w:jc w:val="right"/>
        <w:textAlignment w:val="baseline"/>
        <w:rPr>
          <w:rFonts w:ascii="Arial" w:hAnsi="Arial" w:cs="Arial"/>
          <w:color w:val="666666"/>
        </w:rPr>
      </w:pPr>
    </w:p>
    <w:p w:rsidR="00F968B3" w:rsidRDefault="00493C9F" w:rsidP="00493C9F">
      <w:pPr>
        <w:shd w:val="clear" w:color="auto" w:fill="FFFFFF"/>
        <w:jc w:val="right"/>
        <w:textAlignment w:val="baseline"/>
        <w:rPr>
          <w:rFonts w:ascii="Arial" w:hAnsi="Arial" w:cs="Arial"/>
          <w:color w:val="666666"/>
        </w:rPr>
      </w:pPr>
      <w:r w:rsidRPr="00493C9F">
        <w:rPr>
          <w:rFonts w:ascii="Arial" w:hAnsi="Arial" w:cs="Arial"/>
          <w:color w:val="666666"/>
        </w:rPr>
        <w:t xml:space="preserve">Приложение </w:t>
      </w:r>
    </w:p>
    <w:p w:rsidR="00F968B3" w:rsidRDefault="00493C9F" w:rsidP="00493C9F">
      <w:pPr>
        <w:shd w:val="clear" w:color="auto" w:fill="FFFFFF"/>
        <w:jc w:val="right"/>
        <w:textAlignment w:val="baseline"/>
        <w:rPr>
          <w:rFonts w:ascii="Arial" w:hAnsi="Arial" w:cs="Arial"/>
          <w:color w:val="666666"/>
        </w:rPr>
      </w:pPr>
      <w:r w:rsidRPr="00493C9F">
        <w:rPr>
          <w:rFonts w:ascii="Arial" w:hAnsi="Arial" w:cs="Arial"/>
          <w:color w:val="666666"/>
        </w:rPr>
        <w:t>к Положению о порядке ли</w:t>
      </w:r>
      <w:r w:rsidR="00F968B3">
        <w:rPr>
          <w:rFonts w:ascii="Arial" w:hAnsi="Arial" w:cs="Arial"/>
          <w:color w:val="666666"/>
        </w:rPr>
        <w:t>чного приема граждан</w:t>
      </w:r>
    </w:p>
    <w:p w:rsidR="00493C9F" w:rsidRPr="00493C9F" w:rsidRDefault="00F968B3" w:rsidP="00F968B3">
      <w:pPr>
        <w:shd w:val="clear" w:color="auto" w:fill="FFFFFF"/>
        <w:jc w:val="right"/>
        <w:textAlignment w:val="baseline"/>
        <w:rPr>
          <w:rFonts w:ascii="Arial" w:hAnsi="Arial" w:cs="Arial"/>
          <w:color w:val="666666"/>
        </w:rPr>
      </w:pPr>
      <w:r>
        <w:rPr>
          <w:rFonts w:ascii="Arial" w:hAnsi="Arial" w:cs="Arial"/>
          <w:color w:val="666666"/>
        </w:rPr>
        <w:t xml:space="preserve"> депутатами Ширяевского сельского поселения  </w:t>
      </w:r>
    </w:p>
    <w:p w:rsidR="00493C9F" w:rsidRPr="00493C9F" w:rsidRDefault="00493C9F" w:rsidP="00493C9F">
      <w:r w:rsidRPr="00493C9F">
        <w:rPr>
          <w:rFonts w:ascii="Arial" w:hAnsi="Arial" w:cs="Arial"/>
          <w:color w:val="666666"/>
        </w:rPr>
        <w:br/>
      </w:r>
    </w:p>
    <w:p w:rsidR="00493C9F" w:rsidRPr="00493C9F" w:rsidRDefault="00493C9F" w:rsidP="00F968B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baseline"/>
        <w:rPr>
          <w:rFonts w:ascii="inherit" w:hAnsi="inherit" w:cs="Courier New"/>
          <w:color w:val="666666"/>
        </w:rPr>
      </w:pPr>
      <w:r w:rsidRPr="00493C9F">
        <w:rPr>
          <w:rFonts w:ascii="inherit" w:hAnsi="inherit" w:cs="Courier New"/>
          <w:color w:val="666666"/>
        </w:rPr>
        <w:t>КАРТОЧКА</w:t>
      </w:r>
    </w:p>
    <w:p w:rsidR="00493C9F" w:rsidRDefault="00493C9F" w:rsidP="00F968B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baseline"/>
        <w:rPr>
          <w:rFonts w:ascii="inherit" w:hAnsi="inherit" w:cs="Courier New"/>
          <w:color w:val="666666"/>
        </w:rPr>
      </w:pPr>
      <w:r w:rsidRPr="00493C9F">
        <w:rPr>
          <w:rFonts w:ascii="inherit" w:hAnsi="inherit" w:cs="Courier New"/>
          <w:color w:val="666666"/>
        </w:rPr>
        <w:t>личного приема гражданина</w:t>
      </w:r>
    </w:p>
    <w:p w:rsidR="00F968B3" w:rsidRPr="00493C9F" w:rsidRDefault="00F968B3" w:rsidP="00F968B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baseline"/>
        <w:rPr>
          <w:rFonts w:ascii="inherit" w:hAnsi="inherit" w:cs="Courier New"/>
          <w:color w:val="666666"/>
        </w:rPr>
      </w:pPr>
    </w:p>
    <w:p w:rsidR="00493C9F" w:rsidRPr="00493C9F" w:rsidRDefault="00493C9F" w:rsidP="00493C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inherit" w:hAnsi="inherit" w:cs="Courier New"/>
          <w:color w:val="666666"/>
        </w:rPr>
      </w:pPr>
      <w:r w:rsidRPr="00493C9F">
        <w:rPr>
          <w:rFonts w:ascii="inherit" w:hAnsi="inherit" w:cs="Courier New"/>
          <w:color w:val="666666"/>
        </w:rPr>
        <w:t>Дата приема __________          Место проведения приема _____</w:t>
      </w:r>
      <w:r w:rsidR="00F968B3">
        <w:rPr>
          <w:rFonts w:ascii="inherit" w:hAnsi="inherit" w:cs="Courier New"/>
          <w:color w:val="666666"/>
        </w:rPr>
        <w:t>________________</w:t>
      </w:r>
      <w:r w:rsidRPr="00493C9F">
        <w:rPr>
          <w:rFonts w:ascii="inherit" w:hAnsi="inherit" w:cs="Courier New"/>
          <w:color w:val="666666"/>
        </w:rPr>
        <w:t>_____</w:t>
      </w:r>
    </w:p>
    <w:p w:rsidR="00493C9F" w:rsidRPr="00493C9F" w:rsidRDefault="00493C9F" w:rsidP="00493C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inherit" w:hAnsi="inherit" w:cs="Courier New"/>
          <w:color w:val="666666"/>
        </w:rPr>
      </w:pPr>
      <w:r w:rsidRPr="00493C9F">
        <w:rPr>
          <w:rFonts w:ascii="inherit" w:hAnsi="inherit" w:cs="Courier New"/>
          <w:color w:val="666666"/>
        </w:rPr>
        <w:t>На прием обратился гр-</w:t>
      </w:r>
      <w:proofErr w:type="gramStart"/>
      <w:r w:rsidRPr="00493C9F">
        <w:rPr>
          <w:rFonts w:ascii="inherit" w:hAnsi="inherit" w:cs="Courier New"/>
          <w:color w:val="666666"/>
        </w:rPr>
        <w:t>н(</w:t>
      </w:r>
      <w:proofErr w:type="gramEnd"/>
      <w:r w:rsidRPr="00493C9F">
        <w:rPr>
          <w:rFonts w:ascii="inherit" w:hAnsi="inherit" w:cs="Courier New"/>
          <w:color w:val="666666"/>
        </w:rPr>
        <w:t>ка): __________________________</w:t>
      </w:r>
      <w:r w:rsidR="00F968B3">
        <w:rPr>
          <w:rFonts w:ascii="inherit" w:hAnsi="inherit" w:cs="Courier New"/>
          <w:color w:val="666666"/>
        </w:rPr>
        <w:t>______________</w:t>
      </w:r>
      <w:r w:rsidRPr="00493C9F">
        <w:rPr>
          <w:rFonts w:ascii="inherit" w:hAnsi="inherit" w:cs="Courier New"/>
          <w:color w:val="666666"/>
        </w:rPr>
        <w:t>__________,</w:t>
      </w:r>
    </w:p>
    <w:p w:rsidR="00493C9F" w:rsidRPr="00493C9F" w:rsidRDefault="00493C9F" w:rsidP="00493C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inherit" w:hAnsi="inherit" w:cs="Courier New"/>
          <w:color w:val="666666"/>
        </w:rPr>
      </w:pPr>
      <w:r w:rsidRPr="00493C9F">
        <w:rPr>
          <w:rFonts w:ascii="inherit" w:hAnsi="inherit" w:cs="Courier New"/>
          <w:color w:val="666666"/>
        </w:rPr>
        <w:t>проживает _________________________________________</w:t>
      </w:r>
      <w:r w:rsidR="00F968B3">
        <w:rPr>
          <w:rFonts w:ascii="inherit" w:hAnsi="inherit" w:cs="Courier New"/>
          <w:color w:val="666666"/>
        </w:rPr>
        <w:t>__________</w:t>
      </w:r>
      <w:r w:rsidRPr="00493C9F">
        <w:rPr>
          <w:rFonts w:ascii="inherit" w:hAnsi="inherit" w:cs="Courier New"/>
          <w:color w:val="666666"/>
        </w:rPr>
        <w:t>______________,</w:t>
      </w:r>
    </w:p>
    <w:p w:rsidR="00493C9F" w:rsidRPr="00493C9F" w:rsidRDefault="00493C9F" w:rsidP="00493C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inherit" w:hAnsi="inherit" w:cs="Courier New"/>
          <w:color w:val="666666"/>
        </w:rPr>
      </w:pPr>
      <w:r w:rsidRPr="00493C9F">
        <w:rPr>
          <w:rFonts w:ascii="inherit" w:hAnsi="inherit" w:cs="Courier New"/>
          <w:color w:val="666666"/>
        </w:rPr>
        <w:t>работает ______________</w:t>
      </w:r>
      <w:r w:rsidR="00F968B3">
        <w:rPr>
          <w:rFonts w:ascii="inherit" w:hAnsi="inherit" w:cs="Courier New"/>
          <w:color w:val="666666"/>
        </w:rPr>
        <w:t>___________</w:t>
      </w:r>
      <w:r w:rsidRPr="00493C9F">
        <w:rPr>
          <w:rFonts w:ascii="inherit" w:hAnsi="inherit" w:cs="Courier New"/>
          <w:color w:val="666666"/>
        </w:rPr>
        <w:t>________, должность _______</w:t>
      </w:r>
      <w:r w:rsidR="00F968B3">
        <w:rPr>
          <w:rFonts w:ascii="inherit" w:hAnsi="inherit" w:cs="Courier New"/>
          <w:color w:val="666666"/>
        </w:rPr>
        <w:t>_</w:t>
      </w:r>
      <w:r w:rsidRPr="00493C9F">
        <w:rPr>
          <w:rFonts w:ascii="inherit" w:hAnsi="inherit" w:cs="Courier New"/>
          <w:color w:val="666666"/>
        </w:rPr>
        <w:t>_______________.</w:t>
      </w:r>
    </w:p>
    <w:p w:rsidR="00493C9F" w:rsidRPr="00493C9F" w:rsidRDefault="00493C9F" w:rsidP="00493C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inherit" w:hAnsi="inherit" w:cs="Courier New"/>
          <w:color w:val="666666"/>
        </w:rPr>
      </w:pPr>
      <w:r w:rsidRPr="00493C9F">
        <w:rPr>
          <w:rFonts w:ascii="inherit" w:hAnsi="inherit" w:cs="Courier New"/>
          <w:color w:val="666666"/>
        </w:rPr>
        <w:t>Короткое изложение обращения ____</w:t>
      </w:r>
      <w:r w:rsidR="00F968B3">
        <w:rPr>
          <w:rFonts w:ascii="inherit" w:hAnsi="inherit" w:cs="Courier New"/>
          <w:color w:val="666666"/>
        </w:rPr>
        <w:t>__________</w:t>
      </w:r>
      <w:r w:rsidRPr="00493C9F">
        <w:rPr>
          <w:rFonts w:ascii="inherit" w:hAnsi="inherit" w:cs="Courier New"/>
          <w:color w:val="666666"/>
        </w:rPr>
        <w:t>_________________________________</w:t>
      </w:r>
    </w:p>
    <w:p w:rsidR="00493C9F" w:rsidRPr="00493C9F" w:rsidRDefault="00493C9F" w:rsidP="00493C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inherit" w:hAnsi="inherit" w:cs="Courier New"/>
          <w:color w:val="666666"/>
        </w:rPr>
      </w:pPr>
      <w:r w:rsidRPr="00493C9F">
        <w:rPr>
          <w:rFonts w:ascii="inherit" w:hAnsi="inherit" w:cs="Courier New"/>
          <w:color w:val="666666"/>
        </w:rPr>
        <w:t>__________________________________________________</w:t>
      </w:r>
      <w:r w:rsidR="00F968B3">
        <w:rPr>
          <w:rFonts w:ascii="inherit" w:hAnsi="inherit" w:cs="Courier New"/>
          <w:color w:val="666666"/>
        </w:rPr>
        <w:t>_________</w:t>
      </w:r>
      <w:r w:rsidRPr="00493C9F">
        <w:rPr>
          <w:rFonts w:ascii="inherit" w:hAnsi="inherit" w:cs="Courier New"/>
          <w:color w:val="666666"/>
        </w:rPr>
        <w:t>________________</w:t>
      </w:r>
    </w:p>
    <w:p w:rsidR="00493C9F" w:rsidRPr="00493C9F" w:rsidRDefault="00493C9F" w:rsidP="00493C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inherit" w:hAnsi="inherit" w:cs="Courier New"/>
          <w:color w:val="666666"/>
        </w:rPr>
      </w:pPr>
      <w:r w:rsidRPr="00493C9F">
        <w:rPr>
          <w:rFonts w:ascii="inherit" w:hAnsi="inherit" w:cs="Courier New"/>
          <w:color w:val="666666"/>
        </w:rPr>
        <w:t>_________________________________________</w:t>
      </w:r>
      <w:r w:rsidR="00F968B3">
        <w:rPr>
          <w:rFonts w:ascii="inherit" w:hAnsi="inherit" w:cs="Courier New"/>
          <w:color w:val="666666"/>
        </w:rPr>
        <w:t>_________</w:t>
      </w:r>
      <w:r w:rsidRPr="00493C9F">
        <w:rPr>
          <w:rFonts w:ascii="inherit" w:hAnsi="inherit" w:cs="Courier New"/>
          <w:color w:val="666666"/>
        </w:rPr>
        <w:t>_________________________</w:t>
      </w:r>
    </w:p>
    <w:p w:rsidR="00493C9F" w:rsidRPr="00493C9F" w:rsidRDefault="00493C9F" w:rsidP="00493C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inherit" w:hAnsi="inherit" w:cs="Courier New"/>
          <w:color w:val="666666"/>
        </w:rPr>
      </w:pPr>
      <w:r w:rsidRPr="00493C9F">
        <w:rPr>
          <w:rFonts w:ascii="inherit" w:hAnsi="inherit" w:cs="Courier New"/>
          <w:color w:val="666666"/>
        </w:rPr>
        <w:t>___________________________________________________________</w:t>
      </w:r>
      <w:r w:rsidR="00F968B3">
        <w:rPr>
          <w:rFonts w:ascii="inherit" w:hAnsi="inherit" w:cs="Courier New"/>
          <w:color w:val="666666"/>
        </w:rPr>
        <w:t>__________</w:t>
      </w:r>
      <w:r w:rsidRPr="00493C9F">
        <w:rPr>
          <w:rFonts w:ascii="inherit" w:hAnsi="inherit" w:cs="Courier New"/>
          <w:color w:val="666666"/>
        </w:rPr>
        <w:t>______.</w:t>
      </w:r>
    </w:p>
    <w:p w:rsidR="00493C9F" w:rsidRPr="00493C9F" w:rsidRDefault="00493C9F" w:rsidP="00493C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inherit" w:hAnsi="inherit" w:cs="Courier New"/>
          <w:color w:val="666666"/>
        </w:rPr>
      </w:pPr>
      <w:r w:rsidRPr="00493C9F">
        <w:rPr>
          <w:rFonts w:ascii="inherit" w:hAnsi="inherit" w:cs="Courier New"/>
          <w:color w:val="666666"/>
        </w:rPr>
        <w:t>Решение, принятое по обращению ___________________________________</w:t>
      </w:r>
      <w:r w:rsidR="00F968B3">
        <w:rPr>
          <w:rFonts w:ascii="inherit" w:hAnsi="inherit" w:cs="Courier New"/>
          <w:color w:val="666666"/>
        </w:rPr>
        <w:t>___________</w:t>
      </w:r>
    </w:p>
    <w:p w:rsidR="00493C9F" w:rsidRPr="00493C9F" w:rsidRDefault="00493C9F" w:rsidP="00493C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inherit" w:hAnsi="inherit" w:cs="Courier New"/>
          <w:color w:val="666666"/>
        </w:rPr>
      </w:pPr>
      <w:r w:rsidRPr="00493C9F">
        <w:rPr>
          <w:rFonts w:ascii="inherit" w:hAnsi="inherit" w:cs="Courier New"/>
          <w:color w:val="666666"/>
        </w:rPr>
        <w:t>__________________________________________________________________</w:t>
      </w:r>
      <w:r w:rsidR="00F968B3">
        <w:rPr>
          <w:rFonts w:ascii="inherit" w:hAnsi="inherit" w:cs="Courier New"/>
          <w:color w:val="666666"/>
        </w:rPr>
        <w:t>__________</w:t>
      </w:r>
    </w:p>
    <w:p w:rsidR="00493C9F" w:rsidRPr="00493C9F" w:rsidRDefault="00493C9F" w:rsidP="00493C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inherit" w:hAnsi="inherit" w:cs="Courier New"/>
          <w:color w:val="666666"/>
        </w:rPr>
      </w:pPr>
      <w:r w:rsidRPr="00493C9F">
        <w:rPr>
          <w:rFonts w:ascii="inherit" w:hAnsi="inherit" w:cs="Courier New"/>
          <w:color w:val="666666"/>
        </w:rPr>
        <w:t>__________________________________________________________________</w:t>
      </w:r>
      <w:r w:rsidR="00F968B3">
        <w:rPr>
          <w:rFonts w:ascii="inherit" w:hAnsi="inherit" w:cs="Courier New"/>
          <w:color w:val="666666"/>
        </w:rPr>
        <w:t>__________</w:t>
      </w:r>
    </w:p>
    <w:p w:rsidR="00493C9F" w:rsidRPr="00493C9F" w:rsidRDefault="00493C9F" w:rsidP="00493C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inherit" w:hAnsi="inherit" w:cs="Courier New"/>
          <w:color w:val="666666"/>
        </w:rPr>
      </w:pPr>
      <w:r w:rsidRPr="00493C9F">
        <w:rPr>
          <w:rFonts w:ascii="inherit" w:hAnsi="inherit" w:cs="Courier New"/>
          <w:color w:val="666666"/>
        </w:rPr>
        <w:t>_________________________________________________________________.</w:t>
      </w:r>
      <w:r w:rsidR="00F968B3">
        <w:rPr>
          <w:rFonts w:ascii="inherit" w:hAnsi="inherit" w:cs="Courier New"/>
          <w:color w:val="666666"/>
        </w:rPr>
        <w:t>__________</w:t>
      </w:r>
    </w:p>
    <w:p w:rsidR="00493C9F" w:rsidRPr="00493C9F" w:rsidRDefault="00493C9F" w:rsidP="00493C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inherit" w:hAnsi="inherit" w:cs="Courier New"/>
          <w:color w:val="666666"/>
        </w:rPr>
      </w:pPr>
      <w:r w:rsidRPr="00493C9F">
        <w:rPr>
          <w:rFonts w:ascii="inherit" w:hAnsi="inherit" w:cs="Courier New"/>
          <w:color w:val="666666"/>
        </w:rPr>
        <w:t>Куда направлено обращение ________________________________________</w:t>
      </w:r>
      <w:r w:rsidR="00F968B3">
        <w:rPr>
          <w:rFonts w:ascii="inherit" w:hAnsi="inherit" w:cs="Courier New"/>
          <w:color w:val="666666"/>
        </w:rPr>
        <w:t>___________</w:t>
      </w:r>
    </w:p>
    <w:p w:rsidR="00493C9F" w:rsidRPr="00493C9F" w:rsidRDefault="00493C9F" w:rsidP="00493C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inherit" w:hAnsi="inherit" w:cs="Courier New"/>
          <w:color w:val="666666"/>
        </w:rPr>
      </w:pPr>
      <w:r w:rsidRPr="00493C9F">
        <w:rPr>
          <w:rFonts w:ascii="inherit" w:hAnsi="inherit" w:cs="Courier New"/>
          <w:color w:val="666666"/>
        </w:rPr>
        <w:t>________________________________________________________________</w:t>
      </w:r>
      <w:r w:rsidR="00F968B3">
        <w:rPr>
          <w:rFonts w:ascii="inherit" w:hAnsi="inherit" w:cs="Courier New"/>
          <w:color w:val="666666"/>
        </w:rPr>
        <w:t>__________</w:t>
      </w:r>
      <w:r w:rsidRPr="00493C9F">
        <w:rPr>
          <w:rFonts w:ascii="inherit" w:hAnsi="inherit" w:cs="Courier New"/>
          <w:color w:val="666666"/>
        </w:rPr>
        <w:t>_.</w:t>
      </w:r>
    </w:p>
    <w:p w:rsidR="00493C9F" w:rsidRPr="00493C9F" w:rsidRDefault="00493C9F" w:rsidP="00493C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inherit" w:hAnsi="inherit" w:cs="Courier New"/>
          <w:color w:val="666666"/>
        </w:rPr>
      </w:pPr>
      <w:r w:rsidRPr="00493C9F">
        <w:rPr>
          <w:rFonts w:ascii="inherit" w:hAnsi="inherit" w:cs="Courier New"/>
          <w:color w:val="666666"/>
        </w:rPr>
        <w:t>Во время приема гражданин</w:t>
      </w:r>
      <w:proofErr w:type="gramStart"/>
      <w:r w:rsidRPr="00493C9F">
        <w:rPr>
          <w:rFonts w:ascii="inherit" w:hAnsi="inherit" w:cs="Courier New"/>
          <w:color w:val="666666"/>
        </w:rPr>
        <w:t>у(</w:t>
      </w:r>
      <w:proofErr w:type="spellStart"/>
      <w:proofErr w:type="gramEnd"/>
      <w:r w:rsidRPr="00493C9F">
        <w:rPr>
          <w:rFonts w:ascii="inherit" w:hAnsi="inherit" w:cs="Courier New"/>
          <w:color w:val="666666"/>
        </w:rPr>
        <w:t>ке</w:t>
      </w:r>
      <w:proofErr w:type="spellEnd"/>
      <w:r w:rsidRPr="00493C9F">
        <w:rPr>
          <w:rFonts w:ascii="inherit" w:hAnsi="inherit" w:cs="Courier New"/>
          <w:color w:val="666666"/>
        </w:rPr>
        <w:t>) разъяснены _______________</w:t>
      </w:r>
      <w:r w:rsidR="00F968B3">
        <w:rPr>
          <w:rFonts w:ascii="inherit" w:hAnsi="inherit" w:cs="Courier New"/>
          <w:color w:val="666666"/>
        </w:rPr>
        <w:t>_____________</w:t>
      </w:r>
      <w:r w:rsidRPr="00493C9F">
        <w:rPr>
          <w:rFonts w:ascii="inherit" w:hAnsi="inherit" w:cs="Courier New"/>
          <w:color w:val="666666"/>
        </w:rPr>
        <w:t>_________</w:t>
      </w:r>
    </w:p>
    <w:p w:rsidR="00493C9F" w:rsidRPr="00493C9F" w:rsidRDefault="00493C9F" w:rsidP="00493C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inherit" w:hAnsi="inherit" w:cs="Courier New"/>
          <w:color w:val="666666"/>
        </w:rPr>
      </w:pPr>
      <w:r w:rsidRPr="00493C9F">
        <w:rPr>
          <w:rFonts w:ascii="inherit" w:hAnsi="inherit" w:cs="Courier New"/>
          <w:color w:val="666666"/>
        </w:rPr>
        <w:t>_____________________________________________________</w:t>
      </w:r>
      <w:r w:rsidR="00F968B3">
        <w:rPr>
          <w:rFonts w:ascii="inherit" w:hAnsi="inherit" w:cs="Courier New"/>
          <w:color w:val="666666"/>
        </w:rPr>
        <w:t>___________</w:t>
      </w:r>
      <w:r w:rsidRPr="00493C9F">
        <w:rPr>
          <w:rFonts w:ascii="inherit" w:hAnsi="inherit" w:cs="Courier New"/>
          <w:color w:val="666666"/>
        </w:rPr>
        <w:t>____________.</w:t>
      </w:r>
    </w:p>
    <w:p w:rsidR="00493C9F" w:rsidRPr="00493C9F" w:rsidRDefault="00493C9F" w:rsidP="00493C9F">
      <w:r w:rsidRPr="00493C9F">
        <w:rPr>
          <w:rFonts w:ascii="Arial" w:hAnsi="Arial" w:cs="Arial"/>
          <w:color w:val="666666"/>
        </w:rPr>
        <w:br/>
      </w:r>
    </w:p>
    <w:p w:rsidR="00493C9F" w:rsidRDefault="00493C9F" w:rsidP="00493C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inherit" w:hAnsi="inherit" w:cs="Courier New"/>
          <w:color w:val="666666"/>
        </w:rPr>
      </w:pPr>
      <w:r w:rsidRPr="00493C9F">
        <w:rPr>
          <w:rFonts w:ascii="inherit" w:hAnsi="inherit" w:cs="Courier New"/>
          <w:color w:val="666666"/>
        </w:rPr>
        <w:t xml:space="preserve">    Прием осуществил депутат  __</w:t>
      </w:r>
      <w:r w:rsidR="00F968B3">
        <w:rPr>
          <w:rFonts w:ascii="inherit" w:hAnsi="inherit" w:cs="Courier New"/>
          <w:color w:val="666666"/>
        </w:rPr>
        <w:t>_________</w:t>
      </w:r>
      <w:r w:rsidRPr="00493C9F">
        <w:rPr>
          <w:rFonts w:ascii="inherit" w:hAnsi="inherit" w:cs="Courier New"/>
          <w:color w:val="666666"/>
        </w:rPr>
        <w:t>_ _______________________.</w:t>
      </w:r>
    </w:p>
    <w:p w:rsidR="00F968B3" w:rsidRPr="00F968B3" w:rsidRDefault="00F968B3" w:rsidP="00493C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inherit" w:hAnsi="inherit" w:cs="Courier New"/>
          <w:color w:val="666666"/>
          <w:sz w:val="12"/>
          <w:szCs w:val="12"/>
        </w:rPr>
      </w:pPr>
      <w:r>
        <w:rPr>
          <w:rFonts w:ascii="inherit" w:hAnsi="inherit" w:cs="Courier New"/>
          <w:color w:val="666666"/>
        </w:rPr>
        <w:t xml:space="preserve">                                                            </w:t>
      </w:r>
      <w:r w:rsidRPr="00F968B3">
        <w:rPr>
          <w:rFonts w:ascii="inherit" w:hAnsi="inherit" w:cs="Courier New" w:hint="eastAsia"/>
          <w:color w:val="666666"/>
          <w:sz w:val="12"/>
          <w:szCs w:val="12"/>
        </w:rPr>
        <w:t>П</w:t>
      </w:r>
      <w:r w:rsidRPr="00F968B3">
        <w:rPr>
          <w:rFonts w:ascii="inherit" w:hAnsi="inherit" w:cs="Courier New"/>
          <w:color w:val="666666"/>
          <w:sz w:val="12"/>
          <w:szCs w:val="12"/>
        </w:rPr>
        <w:t xml:space="preserve">одпись     </w:t>
      </w:r>
      <w:r>
        <w:rPr>
          <w:rFonts w:ascii="inherit" w:hAnsi="inherit" w:cs="Courier New"/>
          <w:color w:val="666666"/>
          <w:sz w:val="12"/>
          <w:szCs w:val="12"/>
        </w:rPr>
        <w:t xml:space="preserve">                                                                          </w:t>
      </w:r>
      <w:r w:rsidRPr="00F968B3">
        <w:rPr>
          <w:rFonts w:ascii="inherit" w:hAnsi="inherit" w:cs="Courier New"/>
          <w:color w:val="666666"/>
          <w:sz w:val="12"/>
          <w:szCs w:val="12"/>
        </w:rPr>
        <w:t>Ф.И.О.</w:t>
      </w:r>
    </w:p>
    <w:p w:rsidR="00493C9F" w:rsidRPr="00493C9F" w:rsidRDefault="00493C9F" w:rsidP="00493C9F">
      <w:r w:rsidRPr="00493C9F">
        <w:rPr>
          <w:rFonts w:ascii="Arial" w:hAnsi="Arial" w:cs="Arial"/>
          <w:color w:val="666666"/>
        </w:rPr>
        <w:br/>
      </w:r>
    </w:p>
    <w:p w:rsidR="00493C9F" w:rsidRPr="00493C9F" w:rsidRDefault="00493C9F" w:rsidP="00493C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inherit" w:hAnsi="inherit" w:cs="Courier New"/>
          <w:color w:val="666666"/>
        </w:rPr>
      </w:pPr>
      <w:r w:rsidRPr="00493C9F">
        <w:rPr>
          <w:rFonts w:ascii="inherit" w:hAnsi="inherit" w:cs="Courier New"/>
          <w:color w:val="666666"/>
        </w:rPr>
        <w:t xml:space="preserve">    * после   окончания   приема   депутат   передает  карточку  </w:t>
      </w:r>
      <w:proofErr w:type="gramStart"/>
      <w:r w:rsidRPr="00493C9F">
        <w:rPr>
          <w:rFonts w:ascii="inherit" w:hAnsi="inherit" w:cs="Courier New"/>
          <w:color w:val="666666"/>
        </w:rPr>
        <w:t>с</w:t>
      </w:r>
      <w:proofErr w:type="gramEnd"/>
    </w:p>
    <w:p w:rsidR="00493C9F" w:rsidRPr="00493C9F" w:rsidRDefault="00493C9F" w:rsidP="00493C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inherit" w:hAnsi="inherit" w:cs="Courier New"/>
          <w:color w:val="666666"/>
        </w:rPr>
      </w:pPr>
      <w:r w:rsidRPr="00493C9F">
        <w:rPr>
          <w:rFonts w:ascii="inherit" w:hAnsi="inherit" w:cs="Courier New"/>
          <w:color w:val="666666"/>
        </w:rPr>
        <w:t>заполне</w:t>
      </w:r>
      <w:r w:rsidR="00F968B3">
        <w:rPr>
          <w:rFonts w:ascii="inherit" w:hAnsi="inherit" w:cs="Courier New"/>
          <w:color w:val="666666"/>
        </w:rPr>
        <w:t xml:space="preserve">нными реквизитами в аппарат Совета депутатов </w:t>
      </w:r>
      <w:r w:rsidRPr="00493C9F">
        <w:rPr>
          <w:rFonts w:ascii="inherit" w:hAnsi="inherit" w:cs="Courier New"/>
          <w:color w:val="666666"/>
        </w:rPr>
        <w:t xml:space="preserve"> для учета.</w:t>
      </w:r>
    </w:p>
    <w:p w:rsidR="00FC50E5" w:rsidRPr="00FC50E5" w:rsidRDefault="00FC50E5" w:rsidP="00FC50E5">
      <w:pPr>
        <w:suppressAutoHyphens/>
        <w:jc w:val="right"/>
        <w:rPr>
          <w:rFonts w:ascii="Arial" w:hAnsi="Arial" w:cs="Arial"/>
          <w:b/>
          <w:lang w:eastAsia="ar-SA"/>
        </w:rPr>
      </w:pPr>
    </w:p>
    <w:sectPr w:rsidR="00FC50E5" w:rsidRPr="00FC50E5" w:rsidSect="008066B9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A93" w:rsidRDefault="00527A93" w:rsidP="002642E3">
      <w:r>
        <w:separator/>
      </w:r>
    </w:p>
  </w:endnote>
  <w:endnote w:type="continuationSeparator" w:id="0">
    <w:p w:rsidR="00527A93" w:rsidRDefault="00527A93" w:rsidP="00264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A93" w:rsidRDefault="00527A93" w:rsidP="002642E3">
      <w:r>
        <w:separator/>
      </w:r>
    </w:p>
  </w:footnote>
  <w:footnote w:type="continuationSeparator" w:id="0">
    <w:p w:rsidR="00527A93" w:rsidRDefault="00527A93" w:rsidP="002642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FB6"/>
    <w:rsid w:val="00006E3C"/>
    <w:rsid w:val="00065A04"/>
    <w:rsid w:val="000C0D78"/>
    <w:rsid w:val="00115391"/>
    <w:rsid w:val="001B4AB8"/>
    <w:rsid w:val="001E1DDA"/>
    <w:rsid w:val="002149D9"/>
    <w:rsid w:val="002642E3"/>
    <w:rsid w:val="002C3FCB"/>
    <w:rsid w:val="00305A2E"/>
    <w:rsid w:val="00372E30"/>
    <w:rsid w:val="003768B7"/>
    <w:rsid w:val="00376AAD"/>
    <w:rsid w:val="00390ACC"/>
    <w:rsid w:val="003F7E1B"/>
    <w:rsid w:val="00402469"/>
    <w:rsid w:val="00493C9F"/>
    <w:rsid w:val="00527A93"/>
    <w:rsid w:val="005671EA"/>
    <w:rsid w:val="00574378"/>
    <w:rsid w:val="00635CC8"/>
    <w:rsid w:val="006A7703"/>
    <w:rsid w:val="00703F81"/>
    <w:rsid w:val="00750871"/>
    <w:rsid w:val="007B4338"/>
    <w:rsid w:val="008066B9"/>
    <w:rsid w:val="00850859"/>
    <w:rsid w:val="008A3962"/>
    <w:rsid w:val="009070A4"/>
    <w:rsid w:val="00941BE4"/>
    <w:rsid w:val="00A20740"/>
    <w:rsid w:val="00A30C9A"/>
    <w:rsid w:val="00AB64CE"/>
    <w:rsid w:val="00AC57CC"/>
    <w:rsid w:val="00B26FB6"/>
    <w:rsid w:val="00B851D3"/>
    <w:rsid w:val="00BB2772"/>
    <w:rsid w:val="00BC4EBF"/>
    <w:rsid w:val="00C04F91"/>
    <w:rsid w:val="00C13725"/>
    <w:rsid w:val="00C277E5"/>
    <w:rsid w:val="00C5144D"/>
    <w:rsid w:val="00CD4122"/>
    <w:rsid w:val="00D2555A"/>
    <w:rsid w:val="00D432CB"/>
    <w:rsid w:val="00D7725D"/>
    <w:rsid w:val="00D868B0"/>
    <w:rsid w:val="00DB5B84"/>
    <w:rsid w:val="00E4074B"/>
    <w:rsid w:val="00E44517"/>
    <w:rsid w:val="00E6706D"/>
    <w:rsid w:val="00F00BF7"/>
    <w:rsid w:val="00F41BDF"/>
    <w:rsid w:val="00F42F48"/>
    <w:rsid w:val="00F4305A"/>
    <w:rsid w:val="00F968B3"/>
    <w:rsid w:val="00F97622"/>
    <w:rsid w:val="00FC50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7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703F81"/>
    <w:pPr>
      <w:ind w:left="360" w:right="180"/>
      <w:jc w:val="both"/>
    </w:pPr>
    <w:rPr>
      <w:rFonts w:ascii="Arial" w:hAnsi="Arial" w:cs="Arial"/>
      <w:sz w:val="28"/>
      <w:szCs w:val="28"/>
    </w:rPr>
  </w:style>
  <w:style w:type="paragraph" w:styleId="a4">
    <w:name w:val="No Spacing"/>
    <w:qFormat/>
    <w:rsid w:val="00703F81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703F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3F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rsid w:val="002642E3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2642E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2642E3"/>
    <w:rPr>
      <w:rFonts w:cs="Times New Roman"/>
      <w:vertAlign w:val="superscript"/>
    </w:rPr>
  </w:style>
  <w:style w:type="character" w:styleId="aa">
    <w:name w:val="Hyperlink"/>
    <w:basedOn w:val="a0"/>
    <w:uiPriority w:val="99"/>
    <w:unhideWhenUsed/>
    <w:rsid w:val="002642E3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390AC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90A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390AC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90A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basedOn w:val="a"/>
    <w:rsid w:val="000C0D7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7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703F81"/>
    <w:pPr>
      <w:ind w:left="360" w:right="180"/>
      <w:jc w:val="both"/>
    </w:pPr>
    <w:rPr>
      <w:rFonts w:ascii="Arial" w:hAnsi="Arial" w:cs="Arial"/>
      <w:sz w:val="28"/>
      <w:szCs w:val="28"/>
    </w:rPr>
  </w:style>
  <w:style w:type="paragraph" w:styleId="a4">
    <w:name w:val="No Spacing"/>
    <w:qFormat/>
    <w:rsid w:val="00703F81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703F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3F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rsid w:val="002642E3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2642E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2642E3"/>
    <w:rPr>
      <w:rFonts w:cs="Times New Roman"/>
      <w:vertAlign w:val="superscript"/>
    </w:rPr>
  </w:style>
  <w:style w:type="character" w:styleId="aa">
    <w:name w:val="Hyperlink"/>
    <w:basedOn w:val="a0"/>
    <w:uiPriority w:val="99"/>
    <w:unhideWhenUsed/>
    <w:rsid w:val="002642E3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390AC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90A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390AC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90A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basedOn w:val="a"/>
    <w:rsid w:val="000C0D7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9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978846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1262</Words>
  <Characters>7199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СОВЕТ  ДЕПУТАТОВ</vt:lpstr>
      <vt:lpstr>ШИРЯЕВСКОГО   СЕЛЬСКОГО  ПОСЕЛЕНИЯ   ИЛОВЛИНСКОГО  МУНИЦИПАЛЬНОГО   РАЙОНА  </vt:lpstr>
    </vt:vector>
  </TitlesOfParts>
  <Company/>
  <LinksUpToDate>false</LinksUpToDate>
  <CharactersWithSpaces>8445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9</cp:revision>
  <cp:lastPrinted>2016-12-15T07:34:00Z</cp:lastPrinted>
  <dcterms:created xsi:type="dcterms:W3CDTF">2016-12-15T12:37:00Z</dcterms:created>
  <dcterms:modified xsi:type="dcterms:W3CDTF">2018-01-22T06:03:00Z</dcterms:modified>
</cp:coreProperties>
</file>